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B75" w:rsidRPr="00710B75" w:rsidRDefault="00EB4F8E" w:rsidP="00710B75">
      <w:pPr>
        <w:spacing w:before="100" w:beforeAutospacing="1" w:after="100" w:afterAutospacing="1" w:line="240" w:lineRule="auto"/>
        <w:jc w:val="center"/>
        <w:outlineLvl w:val="0"/>
        <w:rPr>
          <w:b/>
          <w:sz w:val="20"/>
          <w:szCs w:val="20"/>
        </w:rPr>
      </w:pPr>
      <w:r>
        <w:rPr>
          <w:rFonts w:ascii="Arial" w:eastAsia="Times New Roman" w:hAnsi="Arial" w:cs="Arial"/>
          <w:b/>
          <w:bCs/>
          <w:kern w:val="36"/>
          <w:sz w:val="28"/>
          <w:szCs w:val="28"/>
          <w:lang w:eastAsia="fr-FR"/>
        </w:rPr>
        <w:t xml:space="preserve">CHAMPIGNONS </w:t>
      </w:r>
      <w:r w:rsidR="002116AB" w:rsidRPr="002116AB">
        <w:rPr>
          <w:rFonts w:ascii="Arial" w:eastAsia="Times New Roman" w:hAnsi="Arial" w:cs="Arial"/>
          <w:b/>
          <w:bCs/>
          <w:kern w:val="36"/>
          <w:sz w:val="28"/>
          <w:szCs w:val="28"/>
          <w:lang w:eastAsia="fr-FR"/>
        </w:rPr>
        <w:t xml:space="preserve"> A L'HUILE</w:t>
      </w:r>
      <w:r w:rsidR="0073266E">
        <w:rPr>
          <w:rFonts w:ascii="Arial" w:eastAsia="Times New Roman" w:hAnsi="Arial" w:cs="Arial"/>
          <w:b/>
          <w:bCs/>
          <w:kern w:val="36"/>
          <w:sz w:val="28"/>
          <w:szCs w:val="28"/>
          <w:lang w:eastAsia="fr-FR"/>
        </w:rPr>
        <w:t xml:space="preserve">  </w:t>
      </w:r>
      <w:r w:rsidR="0073266E" w:rsidRPr="0073266E">
        <w:rPr>
          <w:b/>
          <w:sz w:val="20"/>
          <w:szCs w:val="20"/>
        </w:rPr>
        <w:t>Conserves à l'italienne</w:t>
      </w:r>
    </w:p>
    <w:p w:rsidR="00710B75" w:rsidRPr="00710B75" w:rsidRDefault="00710B75" w:rsidP="00710B75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fr-FR"/>
        </w:rPr>
      </w:pPr>
    </w:p>
    <w:p w:rsidR="00710B75" w:rsidRPr="00710B75" w:rsidRDefault="00710B75" w:rsidP="00710B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710B75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Ingrédients pour </w:t>
      </w:r>
      <w:r w:rsidR="00B578B7" w:rsidRPr="00B578B7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2 bocaux</w:t>
      </w:r>
      <w:r w:rsidRPr="00710B75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</w:t>
      </w:r>
    </w:p>
    <w:p w:rsidR="00B578B7" w:rsidRPr="00B578B7" w:rsidRDefault="00B578B7" w:rsidP="00B578B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B578B7">
        <w:rPr>
          <w:rFonts w:ascii="Arial" w:hAnsi="Arial" w:cs="Arial"/>
          <w:sz w:val="24"/>
          <w:szCs w:val="24"/>
        </w:rPr>
        <w:t xml:space="preserve">1 kg de champignons sauvages, </w:t>
      </w:r>
      <w:r w:rsidR="00AE1463">
        <w:rPr>
          <w:rFonts w:ascii="Arial" w:hAnsi="Arial" w:cs="Arial"/>
          <w:sz w:val="24"/>
          <w:szCs w:val="24"/>
        </w:rPr>
        <w:t xml:space="preserve"> les plus petits p</w:t>
      </w:r>
      <w:r w:rsidRPr="00B578B7">
        <w:rPr>
          <w:rFonts w:ascii="Arial" w:hAnsi="Arial" w:cs="Arial"/>
          <w:sz w:val="24"/>
          <w:szCs w:val="24"/>
        </w:rPr>
        <w:t xml:space="preserve">ossible et frais cueillis </w:t>
      </w:r>
    </w:p>
    <w:p w:rsidR="00B578B7" w:rsidRPr="00B578B7" w:rsidRDefault="00B578B7" w:rsidP="00B578B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B578B7">
        <w:rPr>
          <w:rFonts w:ascii="Arial" w:hAnsi="Arial" w:cs="Arial"/>
          <w:sz w:val="24"/>
          <w:szCs w:val="24"/>
        </w:rPr>
        <w:t>50 cl de vin blanc sec</w:t>
      </w:r>
    </w:p>
    <w:p w:rsidR="00B578B7" w:rsidRPr="00B578B7" w:rsidRDefault="00B578B7" w:rsidP="00B578B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3883660</wp:posOffset>
            </wp:positionH>
            <wp:positionV relativeFrom="paragraph">
              <wp:posOffset>74930</wp:posOffset>
            </wp:positionV>
            <wp:extent cx="2624455" cy="1552575"/>
            <wp:effectExtent l="19050" t="0" r="4445" b="0"/>
            <wp:wrapNone/>
            <wp:docPr id="4" name="Image 3" descr="Champignon à l'hu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mpignon à l'huil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2445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578B7">
        <w:rPr>
          <w:rFonts w:ascii="Arial" w:hAnsi="Arial" w:cs="Arial"/>
          <w:sz w:val="24"/>
          <w:szCs w:val="24"/>
        </w:rPr>
        <w:t xml:space="preserve">50 cl de vinaigre de vin blanc </w:t>
      </w:r>
    </w:p>
    <w:p w:rsidR="00B578B7" w:rsidRPr="00B578B7" w:rsidRDefault="00B578B7" w:rsidP="00B578B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B578B7">
        <w:rPr>
          <w:rFonts w:ascii="Arial" w:hAnsi="Arial" w:cs="Arial"/>
          <w:sz w:val="24"/>
          <w:szCs w:val="24"/>
        </w:rPr>
        <w:t>6 clous de girofle</w:t>
      </w:r>
    </w:p>
    <w:p w:rsidR="00B578B7" w:rsidRPr="00B578B7" w:rsidRDefault="00B578B7" w:rsidP="00B578B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B578B7">
        <w:rPr>
          <w:rFonts w:ascii="Arial" w:hAnsi="Arial" w:cs="Arial"/>
          <w:sz w:val="24"/>
          <w:szCs w:val="24"/>
        </w:rPr>
        <w:t>1 c. à soupe de graines de coriandre</w:t>
      </w:r>
    </w:p>
    <w:p w:rsidR="00B578B7" w:rsidRPr="00B578B7" w:rsidRDefault="00B578B7" w:rsidP="00B578B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B578B7">
        <w:rPr>
          <w:rFonts w:ascii="Arial" w:hAnsi="Arial" w:cs="Arial"/>
          <w:sz w:val="24"/>
          <w:szCs w:val="24"/>
        </w:rPr>
        <w:t>3 feuilles de laurier</w:t>
      </w:r>
    </w:p>
    <w:p w:rsidR="00B578B7" w:rsidRPr="00B578B7" w:rsidRDefault="00B578B7" w:rsidP="00B578B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B578B7">
        <w:rPr>
          <w:rFonts w:ascii="Arial" w:hAnsi="Arial" w:cs="Arial"/>
          <w:sz w:val="24"/>
          <w:szCs w:val="24"/>
        </w:rPr>
        <w:t>2 brins de romarin</w:t>
      </w:r>
    </w:p>
    <w:p w:rsidR="00B578B7" w:rsidRPr="00B578B7" w:rsidRDefault="00B578B7" w:rsidP="00B578B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B578B7">
        <w:rPr>
          <w:rFonts w:ascii="Arial" w:hAnsi="Arial" w:cs="Arial"/>
          <w:sz w:val="24"/>
          <w:szCs w:val="24"/>
        </w:rPr>
        <w:t>2 brins de thym</w:t>
      </w:r>
    </w:p>
    <w:p w:rsidR="00B578B7" w:rsidRPr="00B578B7" w:rsidRDefault="00B578B7" w:rsidP="00B578B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B578B7">
        <w:rPr>
          <w:rFonts w:ascii="Arial" w:hAnsi="Arial" w:cs="Arial"/>
          <w:sz w:val="24"/>
          <w:szCs w:val="24"/>
        </w:rPr>
        <w:t>75 cl environ d'huile d'olive vierge extra</w:t>
      </w:r>
    </w:p>
    <w:p w:rsidR="00B578B7" w:rsidRPr="00B578B7" w:rsidRDefault="00B578B7" w:rsidP="00B578B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B578B7">
        <w:rPr>
          <w:rFonts w:ascii="Arial" w:hAnsi="Arial" w:cs="Arial"/>
          <w:sz w:val="24"/>
          <w:szCs w:val="24"/>
        </w:rPr>
        <w:t xml:space="preserve">2 c. à soupe de gros sel </w:t>
      </w:r>
    </w:p>
    <w:p w:rsidR="00B578B7" w:rsidRPr="00B578B7" w:rsidRDefault="00B578B7" w:rsidP="00B578B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B578B7">
        <w:rPr>
          <w:rFonts w:ascii="Arial" w:hAnsi="Arial" w:cs="Arial"/>
          <w:sz w:val="24"/>
          <w:szCs w:val="24"/>
        </w:rPr>
        <w:t>1 c. à soupe de poivre blanc en grains</w:t>
      </w:r>
    </w:p>
    <w:p w:rsidR="00B578B7" w:rsidRPr="00B578B7" w:rsidRDefault="00B578B7" w:rsidP="00B578B7">
      <w:pPr>
        <w:pStyle w:val="Titre2"/>
        <w:rPr>
          <w:rFonts w:ascii="Arial" w:hAnsi="Arial" w:cs="Arial"/>
          <w:sz w:val="24"/>
          <w:szCs w:val="24"/>
        </w:rPr>
      </w:pPr>
      <w:r w:rsidRPr="00B578B7">
        <w:rPr>
          <w:rFonts w:ascii="Arial" w:hAnsi="Arial" w:cs="Arial"/>
          <w:sz w:val="24"/>
          <w:szCs w:val="24"/>
        </w:rPr>
        <w:t>Préparation :</w:t>
      </w:r>
    </w:p>
    <w:p w:rsidR="00B578B7" w:rsidRPr="00B578B7" w:rsidRDefault="00B578B7" w:rsidP="00B578B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B578B7">
        <w:rPr>
          <w:rFonts w:ascii="Arial" w:hAnsi="Arial" w:cs="Arial"/>
          <w:sz w:val="24"/>
          <w:szCs w:val="24"/>
        </w:rPr>
        <w:t xml:space="preserve">Préparation 15 min </w:t>
      </w:r>
    </w:p>
    <w:p w:rsidR="00B578B7" w:rsidRPr="00B578B7" w:rsidRDefault="00B578B7" w:rsidP="00B578B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B578B7">
        <w:rPr>
          <w:rFonts w:ascii="Arial" w:hAnsi="Arial" w:cs="Arial"/>
          <w:sz w:val="24"/>
          <w:szCs w:val="24"/>
        </w:rPr>
        <w:t xml:space="preserve">Cuisson 10 min </w:t>
      </w:r>
    </w:p>
    <w:p w:rsidR="00B578B7" w:rsidRPr="00B578B7" w:rsidRDefault="00B578B7" w:rsidP="00B578B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B578B7">
        <w:rPr>
          <w:rFonts w:ascii="Arial" w:hAnsi="Arial" w:cs="Arial"/>
          <w:sz w:val="24"/>
          <w:szCs w:val="24"/>
        </w:rPr>
        <w:t xml:space="preserve">Repos 7 jour(s) </w:t>
      </w:r>
    </w:p>
    <w:p w:rsidR="00B578B7" w:rsidRPr="00B578B7" w:rsidRDefault="00B578B7" w:rsidP="00B578B7">
      <w:pPr>
        <w:pStyle w:val="NormalWeb"/>
        <w:ind w:left="720"/>
        <w:rPr>
          <w:rFonts w:ascii="Arial" w:hAnsi="Arial" w:cs="Arial"/>
        </w:rPr>
      </w:pPr>
      <w:r w:rsidRPr="00B578B7">
        <w:rPr>
          <w:rFonts w:ascii="Arial" w:hAnsi="Arial" w:cs="Arial"/>
        </w:rPr>
        <w:t>Nettoyez les champignons. Parez les pieds à l'aide d'un petit couteau, Essuyez bien les chapeaux avec un linge humide. Blanchissez les champignons en les jetant dans une casserole d'eau bouillante. Après 1 ou 2 minutes, égouttez-les à fond, en les pressant avec l'écumoire pour expulser l'eau sans les écraser.</w:t>
      </w:r>
    </w:p>
    <w:p w:rsidR="00B578B7" w:rsidRPr="00B578B7" w:rsidRDefault="00B578B7" w:rsidP="00B578B7">
      <w:pPr>
        <w:pStyle w:val="NormalWeb"/>
        <w:ind w:left="720"/>
        <w:rPr>
          <w:rFonts w:ascii="Arial" w:hAnsi="Arial" w:cs="Arial"/>
        </w:rPr>
      </w:pPr>
      <w:r w:rsidRPr="00B578B7">
        <w:rPr>
          <w:rFonts w:ascii="Arial" w:hAnsi="Arial" w:cs="Arial"/>
        </w:rPr>
        <w:t xml:space="preserve">Dans une casserole, versez le vinaigre et le vin blanc, ajoutez le sel, les épices et les herbes. Portez à ébullition, puis plongez-y la moitié des champignons et laissez-les confire 10 min à feu doux. </w:t>
      </w:r>
    </w:p>
    <w:p w:rsidR="00B578B7" w:rsidRPr="00B578B7" w:rsidRDefault="00B578B7" w:rsidP="00B578B7">
      <w:pPr>
        <w:pStyle w:val="NormalWeb"/>
        <w:ind w:left="720"/>
        <w:rPr>
          <w:rFonts w:ascii="Arial" w:hAnsi="Arial" w:cs="Arial"/>
        </w:rPr>
      </w:pPr>
      <w:r>
        <w:rPr>
          <w:rFonts w:ascii="Arial" w:hAnsi="Arial" w:cs="Arial"/>
        </w:rPr>
        <w:t>Ôtez-les</w:t>
      </w:r>
      <w:r w:rsidRPr="00B578B7">
        <w:rPr>
          <w:rFonts w:ascii="Arial" w:hAnsi="Arial" w:cs="Arial"/>
        </w:rPr>
        <w:t xml:space="preserve"> avec une écumoire et laissez-les s'égoutter à fond dans une passoire, puis épongez-les avec du papier absorbant. Renouvelez l'opération avec le reste des champignons.</w:t>
      </w:r>
    </w:p>
    <w:p w:rsidR="00B578B7" w:rsidRPr="00B578B7" w:rsidRDefault="00B578B7" w:rsidP="00B578B7">
      <w:pPr>
        <w:pStyle w:val="NormalWeb"/>
        <w:ind w:left="720"/>
        <w:rPr>
          <w:rFonts w:ascii="Arial" w:hAnsi="Arial" w:cs="Arial"/>
        </w:rPr>
      </w:pPr>
      <w:r w:rsidRPr="00B578B7">
        <w:rPr>
          <w:rFonts w:ascii="Arial" w:hAnsi="Arial" w:cs="Arial"/>
        </w:rPr>
        <w:t xml:space="preserve">Ébouillantez deux bocaux à fermeture hermétique de 50 cl. Séchez-les bien. Avant de les remplir avec les champignons égouttés, et débarrassés des épices et de toutes les herbes, sauf du laurier. </w:t>
      </w:r>
    </w:p>
    <w:p w:rsidR="00B578B7" w:rsidRPr="00B578B7" w:rsidRDefault="00B578B7" w:rsidP="00B578B7">
      <w:pPr>
        <w:pStyle w:val="NormalWeb"/>
        <w:ind w:left="720"/>
        <w:rPr>
          <w:rFonts w:ascii="Arial" w:hAnsi="Arial" w:cs="Arial"/>
        </w:rPr>
      </w:pPr>
      <w:r w:rsidRPr="00B578B7">
        <w:rPr>
          <w:rFonts w:ascii="Arial" w:hAnsi="Arial" w:cs="Arial"/>
        </w:rPr>
        <w:t xml:space="preserve">Versez l'huile d'olive en veillant à ce qu'elle recouvre totalement les champignons. Fermez les bocaux et attendez une semaine avant de consommer. </w:t>
      </w:r>
    </w:p>
    <w:p w:rsidR="00B578B7" w:rsidRPr="00B578B7" w:rsidRDefault="00B578B7" w:rsidP="00B578B7">
      <w:pPr>
        <w:pStyle w:val="NormalWeb"/>
        <w:ind w:left="720"/>
        <w:rPr>
          <w:rFonts w:ascii="Arial" w:hAnsi="Arial" w:cs="Arial"/>
        </w:rPr>
      </w:pPr>
      <w:r w:rsidRPr="00B578B7">
        <w:rPr>
          <w:rFonts w:ascii="Arial" w:hAnsi="Arial" w:cs="Arial"/>
        </w:rPr>
        <w:t>Les champignons ainsi préparés Se conserveront très bien plusieurs mois dans un endroit sec et frais, et à l’abri de toute lumière.</w:t>
      </w:r>
    </w:p>
    <w:p w:rsidR="00710B75" w:rsidRPr="0073266E" w:rsidRDefault="00710B75" w:rsidP="0073266E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fr-FR"/>
        </w:rPr>
      </w:pPr>
    </w:p>
    <w:sectPr w:rsidR="00710B75" w:rsidRPr="0073266E" w:rsidSect="00B578B7">
      <w:pgSz w:w="11906" w:h="16838"/>
      <w:pgMar w:top="1135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F646D"/>
    <w:multiLevelType w:val="multilevel"/>
    <w:tmpl w:val="1020D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D80B3B"/>
    <w:multiLevelType w:val="multilevel"/>
    <w:tmpl w:val="353ED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803E25"/>
    <w:multiLevelType w:val="multilevel"/>
    <w:tmpl w:val="7FC05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8D1A05"/>
    <w:multiLevelType w:val="multilevel"/>
    <w:tmpl w:val="D1CAC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415350"/>
    <w:multiLevelType w:val="hybridMultilevel"/>
    <w:tmpl w:val="A69E6C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B866F4"/>
    <w:multiLevelType w:val="multilevel"/>
    <w:tmpl w:val="D7EE4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91663D"/>
    <w:multiLevelType w:val="multilevel"/>
    <w:tmpl w:val="02DE3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7F21EC"/>
    <w:multiLevelType w:val="multilevel"/>
    <w:tmpl w:val="0DC23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EB7767"/>
    <w:multiLevelType w:val="multilevel"/>
    <w:tmpl w:val="D67E5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4228A0"/>
    <w:multiLevelType w:val="multilevel"/>
    <w:tmpl w:val="96721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59133C"/>
    <w:multiLevelType w:val="multilevel"/>
    <w:tmpl w:val="296C6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1667F6"/>
    <w:multiLevelType w:val="multilevel"/>
    <w:tmpl w:val="0CD6E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2E4400"/>
    <w:multiLevelType w:val="multilevel"/>
    <w:tmpl w:val="D3223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A445A8"/>
    <w:multiLevelType w:val="multilevel"/>
    <w:tmpl w:val="FB301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497D0B"/>
    <w:multiLevelType w:val="multilevel"/>
    <w:tmpl w:val="E2128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0"/>
  </w:num>
  <w:num w:numId="5">
    <w:abstractNumId w:val="6"/>
  </w:num>
  <w:num w:numId="6">
    <w:abstractNumId w:val="2"/>
  </w:num>
  <w:num w:numId="7">
    <w:abstractNumId w:val="14"/>
  </w:num>
  <w:num w:numId="8">
    <w:abstractNumId w:val="13"/>
  </w:num>
  <w:num w:numId="9">
    <w:abstractNumId w:val="12"/>
  </w:num>
  <w:num w:numId="10">
    <w:abstractNumId w:val="3"/>
  </w:num>
  <w:num w:numId="11">
    <w:abstractNumId w:val="5"/>
  </w:num>
  <w:num w:numId="12">
    <w:abstractNumId w:val="1"/>
  </w:num>
  <w:num w:numId="13">
    <w:abstractNumId w:val="0"/>
  </w:num>
  <w:num w:numId="14">
    <w:abstractNumId w:val="8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2116AB"/>
    <w:rsid w:val="001130E9"/>
    <w:rsid w:val="002116AB"/>
    <w:rsid w:val="002D5797"/>
    <w:rsid w:val="004648F1"/>
    <w:rsid w:val="00710B75"/>
    <w:rsid w:val="0073266E"/>
    <w:rsid w:val="00A5137A"/>
    <w:rsid w:val="00AE1463"/>
    <w:rsid w:val="00B578B7"/>
    <w:rsid w:val="00BA16C7"/>
    <w:rsid w:val="00EB4F8E"/>
    <w:rsid w:val="00EC6B93"/>
    <w:rsid w:val="00FB6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37A"/>
  </w:style>
  <w:style w:type="paragraph" w:styleId="Titre1">
    <w:name w:val="heading 1"/>
    <w:basedOn w:val="Normal"/>
    <w:link w:val="Titre1Car"/>
    <w:uiPriority w:val="9"/>
    <w:qFormat/>
    <w:rsid w:val="002116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2116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326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578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116AB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2116AB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reciperating-value">
    <w:name w:val="reciperating-value"/>
    <w:basedOn w:val="Policepardfaut"/>
    <w:rsid w:val="002116AB"/>
  </w:style>
  <w:style w:type="character" w:customStyle="1" w:styleId="reciperating-max">
    <w:name w:val="reciperating-max"/>
    <w:basedOn w:val="Policepardfaut"/>
    <w:rsid w:val="002116AB"/>
  </w:style>
  <w:style w:type="character" w:customStyle="1" w:styleId="reciperating-count">
    <w:name w:val="reciperating-count"/>
    <w:basedOn w:val="Policepardfaut"/>
    <w:rsid w:val="002116AB"/>
  </w:style>
  <w:style w:type="character" w:styleId="Lienhypertexte">
    <w:name w:val="Hyperlink"/>
    <w:basedOn w:val="Policepardfaut"/>
    <w:uiPriority w:val="99"/>
    <w:semiHidden/>
    <w:unhideWhenUsed/>
    <w:rsid w:val="002116AB"/>
    <w:rPr>
      <w:color w:val="0000FF"/>
      <w:u w:val="single"/>
    </w:rPr>
  </w:style>
  <w:style w:type="paragraph" w:customStyle="1" w:styleId="recipeinfo-label">
    <w:name w:val="recipeinfo-label"/>
    <w:basedOn w:val="Normal"/>
    <w:rsid w:val="00211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211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ecipeingredients-numberunit">
    <w:name w:val="recipeingredients-numberunit"/>
    <w:basedOn w:val="Policepardfaut"/>
    <w:rsid w:val="002116AB"/>
  </w:style>
  <w:style w:type="character" w:customStyle="1" w:styleId="recipeingredients-quantities">
    <w:name w:val="recipeingredients-quantities"/>
    <w:basedOn w:val="Policepardfaut"/>
    <w:rsid w:val="002116AB"/>
  </w:style>
  <w:style w:type="character" w:customStyle="1" w:styleId="recipeingredients-quantity">
    <w:name w:val="recipeingredients-quantity"/>
    <w:basedOn w:val="Policepardfaut"/>
    <w:rsid w:val="002116AB"/>
  </w:style>
  <w:style w:type="paragraph" w:styleId="Sansinterligne">
    <w:name w:val="No Spacing"/>
    <w:uiPriority w:val="1"/>
    <w:qFormat/>
    <w:rsid w:val="002116AB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2116A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11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16AB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semiHidden/>
    <w:rsid w:val="007326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adsocial--barimprimer">
    <w:name w:val="mad__social--bar_imprimer"/>
    <w:basedOn w:val="Policepardfaut"/>
    <w:rsid w:val="0073266E"/>
  </w:style>
  <w:style w:type="character" w:customStyle="1" w:styleId="ingredient">
    <w:name w:val="ingredient"/>
    <w:basedOn w:val="Policepardfaut"/>
    <w:rsid w:val="0073266E"/>
  </w:style>
  <w:style w:type="character" w:customStyle="1" w:styleId="madrecette-contentpourdebon-contenttext">
    <w:name w:val="mad__recette-content__pourdebon-content__text"/>
    <w:basedOn w:val="Policepardfaut"/>
    <w:rsid w:val="0073266E"/>
  </w:style>
  <w:style w:type="table" w:styleId="Grilledutableau">
    <w:name w:val="Table Grid"/>
    <w:basedOn w:val="TableauNormal"/>
    <w:uiPriority w:val="59"/>
    <w:rsid w:val="007326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4Car">
    <w:name w:val="Titre 4 Car"/>
    <w:basedOn w:val="Policepardfaut"/>
    <w:link w:val="Titre4"/>
    <w:uiPriority w:val="9"/>
    <w:semiHidden/>
    <w:rsid w:val="00B578B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erif-secondary">
    <w:name w:val="serif-secondary"/>
    <w:basedOn w:val="Normal"/>
    <w:rsid w:val="00B57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24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8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1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75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3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49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672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67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87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068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6E8EB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275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074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60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3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1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0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8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4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2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9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9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3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4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56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0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4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96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430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15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9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41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494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49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38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06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206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4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9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6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67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8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74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1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3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8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3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1407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3</vt:i4>
      </vt:variant>
    </vt:vector>
  </HeadingPairs>
  <TitlesOfParts>
    <vt:vector size="4" baseType="lpstr">
      <vt:lpstr/>
      <vt:lpstr>CHAMPIGNONS  A L'HUILE  Conserves à l'italienne</vt:lpstr>
      <vt:lpstr>    Préparation :</vt:lpstr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Philipe</dc:creator>
  <cp:lastModifiedBy>Philipe</cp:lastModifiedBy>
  <cp:revision>2</cp:revision>
  <dcterms:created xsi:type="dcterms:W3CDTF">2020-10-17T09:55:00Z</dcterms:created>
  <dcterms:modified xsi:type="dcterms:W3CDTF">2020-10-17T09:55:00Z</dcterms:modified>
</cp:coreProperties>
</file>