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245"/>
        <w:tblW w:w="10632" w:type="dxa"/>
        <w:tblLook w:val="04A0"/>
      </w:tblPr>
      <w:tblGrid>
        <w:gridCol w:w="4679"/>
        <w:gridCol w:w="5953"/>
      </w:tblGrid>
      <w:tr w:rsidR="00647342" w:rsidRPr="00647342" w:rsidTr="00647342">
        <w:tc>
          <w:tcPr>
            <w:tcW w:w="4679" w:type="dxa"/>
          </w:tcPr>
          <w:p w:rsidR="00647342" w:rsidRPr="00647342" w:rsidRDefault="00647342" w:rsidP="00647342">
            <w:pPr>
              <w:spacing w:before="100" w:beforeAutospacing="1" w:after="100" w:afterAutospacing="1"/>
              <w:outlineLvl w:val="2"/>
              <w:rPr>
                <w:rFonts w:ascii="Arial Black" w:eastAsia="Times New Roman" w:hAnsi="Arial Black" w:cs="Times New Roman"/>
                <w:b/>
                <w:bCs/>
                <w:sz w:val="27"/>
                <w:szCs w:val="27"/>
                <w:lang w:eastAsia="fr-FR"/>
              </w:rPr>
            </w:pPr>
            <w:r w:rsidRPr="00647342">
              <w:rPr>
                <w:rFonts w:ascii="Arial Black" w:eastAsia="Times New Roman" w:hAnsi="Arial Black" w:cs="Times New Roman"/>
                <w:b/>
                <w:bCs/>
                <w:sz w:val="27"/>
                <w:szCs w:val="27"/>
                <w:lang w:eastAsia="fr-FR"/>
              </w:rPr>
              <w:t>SUPIONS A L'AIL ET AU PERSIL</w:t>
            </w:r>
          </w:p>
          <w:p w:rsidR="00647342" w:rsidRPr="00647342" w:rsidRDefault="00647342" w:rsidP="00647342">
            <w:pPr>
              <w:spacing w:before="100" w:beforeAutospacing="1" w:after="100" w:afterAutospacing="1"/>
              <w:outlineLvl w:val="2"/>
              <w:rPr>
                <w:rFonts w:ascii="Arial Black" w:eastAsia="Times New Roman" w:hAnsi="Arial Black" w:cs="Times New Roman"/>
                <w:b/>
                <w:bCs/>
                <w:sz w:val="27"/>
                <w:szCs w:val="27"/>
                <w:lang w:eastAsia="fr-FR"/>
              </w:rPr>
            </w:pPr>
          </w:p>
        </w:tc>
        <w:tc>
          <w:tcPr>
            <w:tcW w:w="5953" w:type="dxa"/>
          </w:tcPr>
          <w:p w:rsidR="00647342" w:rsidRPr="00647342" w:rsidRDefault="00647342" w:rsidP="00647342">
            <w:pPr>
              <w:pStyle w:val="Titre3"/>
              <w:outlineLvl w:val="2"/>
              <w:rPr>
                <w:rFonts w:ascii="Arial Black" w:hAnsi="Arial Black"/>
              </w:rPr>
            </w:pPr>
            <w:r w:rsidRPr="00647342">
              <w:rPr>
                <w:rFonts w:ascii="Arial Black" w:hAnsi="Arial Black"/>
              </w:rPr>
              <w:t>RISOTTO ALL PEPERONE ROSSO E BASILICO</w:t>
            </w:r>
            <w:r w:rsidRPr="00647342">
              <w:rPr>
                <w:rFonts w:ascii="Arial Black" w:hAnsi="Arial Black"/>
                <w:b w:val="0"/>
                <w:bCs w:val="0"/>
                <w:noProof/>
              </w:rPr>
              <w:t xml:space="preserve"> </w:t>
            </w:r>
          </w:p>
        </w:tc>
      </w:tr>
      <w:tr w:rsidR="00647342" w:rsidTr="00EA36CF">
        <w:tc>
          <w:tcPr>
            <w:tcW w:w="10632" w:type="dxa"/>
            <w:gridSpan w:val="2"/>
          </w:tcPr>
          <w:p w:rsidR="00647342" w:rsidRDefault="00647342" w:rsidP="00647342">
            <w:pPr>
              <w:pStyle w:val="Titre3"/>
              <w:outlineLvl w:val="2"/>
            </w:pPr>
            <w:r>
              <w:rPr>
                <w:b w:val="0"/>
                <w:bCs w:val="0"/>
                <w:noProof/>
              </w:rPr>
              <w:drawing>
                <wp:anchor distT="0" distB="0" distL="114300" distR="114300" simplePos="0" relativeHeight="251660288" behindDoc="0" locked="0" layoutInCell="1" allowOverlap="1">
                  <wp:simplePos x="0" y="0"/>
                  <wp:positionH relativeFrom="column">
                    <wp:posOffset>1517650</wp:posOffset>
                  </wp:positionH>
                  <wp:positionV relativeFrom="paragraph">
                    <wp:posOffset>-2540</wp:posOffset>
                  </wp:positionV>
                  <wp:extent cx="2790825" cy="1647825"/>
                  <wp:effectExtent l="19050" t="0" r="9525" b="0"/>
                  <wp:wrapNone/>
                  <wp:docPr id="5" name="Image 0" descr="Risotto.su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otto.supions.jpg"/>
                          <pic:cNvPicPr/>
                        </pic:nvPicPr>
                        <pic:blipFill>
                          <a:blip r:embed="rId5"/>
                          <a:stretch>
                            <a:fillRect/>
                          </a:stretch>
                        </pic:blipFill>
                        <pic:spPr>
                          <a:xfrm>
                            <a:off x="0" y="0"/>
                            <a:ext cx="2790825" cy="1647825"/>
                          </a:xfrm>
                          <a:prstGeom prst="rect">
                            <a:avLst/>
                          </a:prstGeom>
                        </pic:spPr>
                      </pic:pic>
                    </a:graphicData>
                  </a:graphic>
                </wp:anchor>
              </w:drawing>
            </w:r>
          </w:p>
          <w:p w:rsidR="00647342" w:rsidRDefault="00647342" w:rsidP="00647342">
            <w:pPr>
              <w:spacing w:before="100" w:beforeAutospacing="1" w:after="100" w:afterAutospacing="1"/>
              <w:outlineLvl w:val="2"/>
              <w:rPr>
                <w:rFonts w:ascii="Times New Roman" w:eastAsia="Times New Roman" w:hAnsi="Times New Roman" w:cs="Times New Roman"/>
                <w:b/>
                <w:bCs/>
                <w:sz w:val="27"/>
                <w:szCs w:val="27"/>
                <w:lang w:eastAsia="fr-FR"/>
              </w:rPr>
            </w:pPr>
          </w:p>
          <w:p w:rsidR="00647342" w:rsidRDefault="00647342" w:rsidP="00647342">
            <w:pPr>
              <w:spacing w:before="100" w:beforeAutospacing="1" w:after="100" w:afterAutospacing="1"/>
              <w:outlineLvl w:val="2"/>
              <w:rPr>
                <w:rFonts w:ascii="Times New Roman" w:eastAsia="Times New Roman" w:hAnsi="Times New Roman" w:cs="Times New Roman"/>
                <w:b/>
                <w:bCs/>
                <w:sz w:val="27"/>
                <w:szCs w:val="27"/>
                <w:lang w:eastAsia="fr-FR"/>
              </w:rPr>
            </w:pPr>
          </w:p>
          <w:p w:rsidR="00647342" w:rsidRDefault="00647342" w:rsidP="00647342">
            <w:pPr>
              <w:spacing w:before="100" w:beforeAutospacing="1" w:after="100" w:afterAutospacing="1"/>
              <w:outlineLvl w:val="2"/>
              <w:rPr>
                <w:rFonts w:ascii="Times New Roman" w:eastAsia="Times New Roman" w:hAnsi="Times New Roman" w:cs="Times New Roman"/>
                <w:b/>
                <w:bCs/>
                <w:sz w:val="27"/>
                <w:szCs w:val="27"/>
                <w:lang w:eastAsia="fr-FR"/>
              </w:rPr>
            </w:pPr>
          </w:p>
          <w:p w:rsidR="00647342" w:rsidRDefault="00647342" w:rsidP="00647342">
            <w:pPr>
              <w:spacing w:before="100" w:beforeAutospacing="1" w:after="100" w:afterAutospacing="1"/>
              <w:outlineLvl w:val="2"/>
              <w:rPr>
                <w:rFonts w:ascii="Times New Roman" w:eastAsia="Times New Roman" w:hAnsi="Times New Roman" w:cs="Times New Roman"/>
                <w:b/>
                <w:bCs/>
                <w:sz w:val="27"/>
                <w:szCs w:val="27"/>
                <w:lang w:eastAsia="fr-FR"/>
              </w:rPr>
            </w:pPr>
          </w:p>
        </w:tc>
      </w:tr>
      <w:tr w:rsidR="00647342" w:rsidTr="00647342">
        <w:tc>
          <w:tcPr>
            <w:tcW w:w="4679" w:type="dxa"/>
          </w:tcPr>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Ingrédients</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3 à 4 supions par personne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3 gousses d'ail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un bouquet de persil plat (pour moi du persil de mon jardin  surgelé)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3 Cs d'huile d'olive </w:t>
            </w:r>
          </w:p>
          <w:p w:rsidR="00647342" w:rsidRPr="00647342" w:rsidRDefault="00647342" w:rsidP="00647342">
            <w:pPr>
              <w:pStyle w:val="Sansinterligne"/>
              <w:rPr>
                <w:sz w:val="24"/>
                <w:szCs w:val="24"/>
                <w:lang w:eastAsia="fr-FR"/>
              </w:rPr>
            </w:pPr>
            <w:r w:rsidRPr="00647342">
              <w:rPr>
                <w:rFonts w:ascii="Arial" w:hAnsi="Arial" w:cs="Arial"/>
                <w:sz w:val="24"/>
                <w:szCs w:val="24"/>
                <w:lang w:eastAsia="fr-FR"/>
              </w:rPr>
              <w:t>1 CS de vinaigre balsamique</w:t>
            </w:r>
            <w:r w:rsidRPr="00647342">
              <w:rPr>
                <w:sz w:val="24"/>
                <w:szCs w:val="24"/>
                <w:lang w:eastAsia="fr-FR"/>
              </w:rPr>
              <w:t xml:space="preserve"> </w:t>
            </w:r>
          </w:p>
        </w:tc>
        <w:tc>
          <w:tcPr>
            <w:tcW w:w="5953" w:type="dxa"/>
          </w:tcPr>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Ingrédients pour 4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350 g de riz </w:t>
            </w:r>
            <w:proofErr w:type="spellStart"/>
            <w:r w:rsidRPr="00647342">
              <w:rPr>
                <w:rFonts w:ascii="Arial" w:hAnsi="Arial" w:cs="Arial"/>
                <w:sz w:val="24"/>
                <w:szCs w:val="24"/>
                <w:lang w:eastAsia="fr-FR"/>
              </w:rPr>
              <w:t>arborio</w:t>
            </w:r>
            <w:proofErr w:type="spellEnd"/>
            <w:r w:rsidRPr="00647342">
              <w:rPr>
                <w:rFonts w:ascii="Arial" w:hAnsi="Arial" w:cs="Arial"/>
                <w:sz w:val="24"/>
                <w:szCs w:val="24"/>
                <w:lang w:eastAsia="fr-FR"/>
              </w:rPr>
              <w:t xml:space="preserve"> (spécial risotto)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1 litre de fumet de poisson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1 oignon    1/2 poivron rouge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un bouquet de basilic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 xml:space="preserve">parmesan fraîchement râpé </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10 g de beurre,  poivre</w:t>
            </w:r>
          </w:p>
          <w:p w:rsidR="00647342" w:rsidRPr="00647342" w:rsidRDefault="00647342" w:rsidP="00647342">
            <w:pPr>
              <w:pStyle w:val="Sansinterligne"/>
              <w:rPr>
                <w:rFonts w:ascii="Arial" w:hAnsi="Arial" w:cs="Arial"/>
                <w:sz w:val="24"/>
                <w:szCs w:val="24"/>
                <w:lang w:eastAsia="fr-FR"/>
              </w:rPr>
            </w:pPr>
            <w:r w:rsidRPr="00647342">
              <w:rPr>
                <w:rFonts w:ascii="Arial" w:hAnsi="Arial" w:cs="Arial"/>
                <w:sz w:val="24"/>
                <w:szCs w:val="24"/>
                <w:lang w:eastAsia="fr-FR"/>
              </w:rPr>
              <w:t>1 verre de vin blanc</w:t>
            </w:r>
          </w:p>
          <w:p w:rsidR="00647342" w:rsidRPr="00647342" w:rsidRDefault="00647342" w:rsidP="00647342">
            <w:pPr>
              <w:pStyle w:val="Sansinterligne"/>
              <w:rPr>
                <w:sz w:val="24"/>
                <w:szCs w:val="24"/>
                <w:lang w:eastAsia="fr-FR"/>
              </w:rPr>
            </w:pPr>
          </w:p>
        </w:tc>
      </w:tr>
      <w:tr w:rsidR="00647342" w:rsidTr="00647342">
        <w:tc>
          <w:tcPr>
            <w:tcW w:w="4679" w:type="dxa"/>
          </w:tcPr>
          <w:p w:rsidR="00647342" w:rsidRPr="00647342" w:rsidRDefault="00647342" w:rsidP="00647342">
            <w:pPr>
              <w:rPr>
                <w:rFonts w:ascii="Arial" w:hAnsi="Arial" w:cs="Arial"/>
                <w:sz w:val="24"/>
                <w:szCs w:val="24"/>
              </w:rPr>
            </w:pPr>
            <w:r w:rsidRPr="00647342">
              <w:rPr>
                <w:rFonts w:ascii="Arial" w:hAnsi="Arial" w:cs="Arial"/>
                <w:sz w:val="24"/>
                <w:szCs w:val="24"/>
              </w:rPr>
              <w:t>Laver les supions  puis les mettre à cuire dans une poêle anti adhésive à sec et à feu vif pendant à 3 à 5 min en remuant sans cesse. Ils vont rendre leur eau.</w:t>
            </w:r>
          </w:p>
          <w:p w:rsidR="00647342" w:rsidRPr="00647342" w:rsidRDefault="00647342" w:rsidP="00647342">
            <w:pPr>
              <w:rPr>
                <w:rFonts w:ascii="Arial" w:hAnsi="Arial" w:cs="Arial"/>
                <w:sz w:val="24"/>
                <w:szCs w:val="24"/>
              </w:rPr>
            </w:pPr>
            <w:r w:rsidRPr="00647342">
              <w:rPr>
                <w:rFonts w:ascii="Arial" w:hAnsi="Arial" w:cs="Arial"/>
                <w:sz w:val="24"/>
                <w:szCs w:val="24"/>
              </w:rPr>
              <w:t xml:space="preserve">Quand ils ont fini de rendre leur </w:t>
            </w:r>
            <w:proofErr w:type="gramStart"/>
            <w:r w:rsidRPr="00647342">
              <w:rPr>
                <w:rFonts w:ascii="Arial" w:hAnsi="Arial" w:cs="Arial"/>
                <w:sz w:val="24"/>
                <w:szCs w:val="24"/>
              </w:rPr>
              <w:t>eau ,</w:t>
            </w:r>
            <w:proofErr w:type="gramEnd"/>
            <w:r w:rsidRPr="00647342">
              <w:rPr>
                <w:rFonts w:ascii="Arial" w:hAnsi="Arial" w:cs="Arial"/>
                <w:sz w:val="24"/>
                <w:szCs w:val="24"/>
              </w:rPr>
              <w:t xml:space="preserve"> ajouter l’huile d'olive, l'ail passé au presse ail et le persil ciselé </w:t>
            </w:r>
          </w:p>
          <w:p w:rsidR="00647342" w:rsidRPr="00647342" w:rsidRDefault="00647342" w:rsidP="00647342">
            <w:pPr>
              <w:rPr>
                <w:rFonts w:ascii="Arial" w:hAnsi="Arial" w:cs="Arial"/>
                <w:sz w:val="24"/>
                <w:szCs w:val="24"/>
              </w:rPr>
            </w:pPr>
            <w:r w:rsidRPr="00647342">
              <w:rPr>
                <w:rFonts w:ascii="Arial" w:hAnsi="Arial" w:cs="Arial"/>
                <w:sz w:val="24"/>
                <w:szCs w:val="24"/>
              </w:rPr>
              <w:t xml:space="preserve">quand le persil est haché plus grossièrement!). Poivrer (saler n'est pas indispensable c'est selon vos goûts!). On peut ajouter une cuillère à soupe de vinaigre </w:t>
            </w:r>
            <w:proofErr w:type="spellStart"/>
            <w:proofErr w:type="gramStart"/>
            <w:r w:rsidRPr="00647342">
              <w:rPr>
                <w:rFonts w:ascii="Arial" w:hAnsi="Arial" w:cs="Arial"/>
                <w:sz w:val="24"/>
                <w:szCs w:val="24"/>
              </w:rPr>
              <w:t>basalmique</w:t>
            </w:r>
            <w:proofErr w:type="spellEnd"/>
            <w:r w:rsidRPr="00647342">
              <w:rPr>
                <w:rFonts w:ascii="Arial" w:hAnsi="Arial" w:cs="Arial"/>
                <w:sz w:val="24"/>
                <w:szCs w:val="24"/>
              </w:rPr>
              <w:t xml:space="preserve"> .</w:t>
            </w:r>
            <w:proofErr w:type="gramEnd"/>
          </w:p>
          <w:p w:rsidR="00647342" w:rsidRPr="00647342" w:rsidRDefault="00647342" w:rsidP="00647342">
            <w:pPr>
              <w:rPr>
                <w:rFonts w:ascii="Arial" w:hAnsi="Arial" w:cs="Arial"/>
                <w:sz w:val="24"/>
                <w:szCs w:val="24"/>
              </w:rPr>
            </w:pPr>
            <w:r w:rsidRPr="00647342">
              <w:rPr>
                <w:rFonts w:ascii="Arial" w:hAnsi="Arial" w:cs="Arial"/>
                <w:sz w:val="24"/>
                <w:szCs w:val="24"/>
              </w:rPr>
              <w:t>Laisser cuire une minute et c'est près !</w:t>
            </w:r>
          </w:p>
          <w:p w:rsidR="00647342" w:rsidRDefault="00647342" w:rsidP="00647342">
            <w:pPr>
              <w:spacing w:before="100" w:beforeAutospacing="1" w:after="100" w:afterAutospacing="1"/>
              <w:outlineLvl w:val="2"/>
              <w:rPr>
                <w:rFonts w:ascii="Times New Roman" w:eastAsia="Times New Roman" w:hAnsi="Times New Roman" w:cs="Times New Roman"/>
                <w:b/>
                <w:bCs/>
                <w:sz w:val="27"/>
                <w:szCs w:val="27"/>
                <w:lang w:eastAsia="fr-FR"/>
              </w:rPr>
            </w:pPr>
          </w:p>
        </w:tc>
        <w:tc>
          <w:tcPr>
            <w:tcW w:w="5953" w:type="dxa"/>
          </w:tcPr>
          <w:p w:rsidR="00647342" w:rsidRPr="00647342" w:rsidRDefault="00647342" w:rsidP="00647342">
            <w:pPr>
              <w:spacing w:before="100" w:beforeAutospacing="1" w:after="100" w:afterAutospacing="1"/>
              <w:outlineLvl w:val="2"/>
              <w:rPr>
                <w:rFonts w:ascii="Arial" w:hAnsi="Arial" w:cs="Arial"/>
              </w:rPr>
            </w:pPr>
            <w:r w:rsidRPr="00647342">
              <w:rPr>
                <w:rFonts w:ascii="Arial" w:hAnsi="Arial" w:cs="Arial"/>
                <w:sz w:val="24"/>
                <w:szCs w:val="24"/>
              </w:rPr>
              <w:t xml:space="preserve">Dans une </w:t>
            </w:r>
            <w:proofErr w:type="gramStart"/>
            <w:r w:rsidRPr="00647342">
              <w:rPr>
                <w:rFonts w:ascii="Arial" w:hAnsi="Arial" w:cs="Arial"/>
                <w:sz w:val="24"/>
                <w:szCs w:val="24"/>
              </w:rPr>
              <w:t>casserole ,</w:t>
            </w:r>
            <w:proofErr w:type="gramEnd"/>
            <w:r w:rsidRPr="00647342">
              <w:rPr>
                <w:rFonts w:ascii="Arial" w:hAnsi="Arial" w:cs="Arial"/>
                <w:sz w:val="24"/>
                <w:szCs w:val="24"/>
              </w:rPr>
              <w:t xml:space="preserve"> Faire revenir l'oignon émincé en petit dés dans le beurre. Lorsqu'il est bien translucide, ajouter le poivron rouge coupé en petit dés. Laisser cuire 2-3 min en remuant. Le poivron rouge va colorer les oignons en rouge. Ajouter le riz et remuer jusqu'à ce qu'il devienne translucide. Ajouter le verre de vin blanc </w:t>
            </w:r>
            <w:proofErr w:type="gramStart"/>
            <w:r w:rsidRPr="00647342">
              <w:rPr>
                <w:rFonts w:ascii="Arial" w:hAnsi="Arial" w:cs="Arial"/>
                <w:sz w:val="24"/>
                <w:szCs w:val="24"/>
              </w:rPr>
              <w:t>sec .</w:t>
            </w:r>
            <w:proofErr w:type="gramEnd"/>
            <w:r w:rsidRPr="00647342">
              <w:rPr>
                <w:rFonts w:ascii="Arial" w:hAnsi="Arial" w:cs="Arial"/>
                <w:sz w:val="24"/>
                <w:szCs w:val="24"/>
              </w:rPr>
              <w:t xml:space="preserve"> Remuer jusqu'à ce que le vin soit </w:t>
            </w:r>
            <w:proofErr w:type="spellStart"/>
            <w:r w:rsidRPr="00647342">
              <w:rPr>
                <w:rFonts w:ascii="Arial" w:hAnsi="Arial" w:cs="Arial"/>
                <w:sz w:val="24"/>
                <w:szCs w:val="24"/>
              </w:rPr>
              <w:t>absorbé.Ajouter</w:t>
            </w:r>
            <w:proofErr w:type="spellEnd"/>
            <w:r w:rsidRPr="00647342">
              <w:rPr>
                <w:rFonts w:ascii="Arial" w:hAnsi="Arial" w:cs="Arial"/>
                <w:sz w:val="24"/>
                <w:szCs w:val="24"/>
              </w:rPr>
              <w:t xml:space="preserve"> ensuite le fumet de poisson  une louche à la fois en laissant bien le riz absorber le liquide avant de remettre la louche suivante. Remuer de temps en temps. Quand le riz commence à être moelleux, ajouter le basilic frais coupé finement. Poivrer. Quand le bouillon a été tout absorbé  le riz est alors moelleux  et bien crémeux, ajouter le parmesan et remuer. Rectifier l'assaisonnement si nécessaire  moi je n'ai pas salé, le parmesan amène suffisamment de sel, retirer du </w:t>
            </w:r>
            <w:proofErr w:type="gramStart"/>
            <w:r w:rsidRPr="00647342">
              <w:rPr>
                <w:rFonts w:ascii="Arial" w:hAnsi="Arial" w:cs="Arial"/>
                <w:sz w:val="24"/>
                <w:szCs w:val="24"/>
              </w:rPr>
              <w:t>feu ,</w:t>
            </w:r>
            <w:proofErr w:type="gramEnd"/>
            <w:r w:rsidRPr="00647342">
              <w:rPr>
                <w:rFonts w:ascii="Arial" w:hAnsi="Arial" w:cs="Arial"/>
                <w:sz w:val="24"/>
                <w:szCs w:val="24"/>
              </w:rPr>
              <w:t xml:space="preserve"> couvrir avec un couvercle et laisser reposer 2 minutes avant de servir. Dans des cercles à mousse: déposer le risotto, tasser avec le poussoir (ou avec un verre)  retirer délicatement le cercle à mousse, mettre demi tomate cerise cuite à l'envers dans la poêle avec les supions pendant 2 </w:t>
            </w:r>
            <w:proofErr w:type="gramStart"/>
            <w:r w:rsidRPr="00647342">
              <w:rPr>
                <w:rFonts w:ascii="Arial" w:hAnsi="Arial" w:cs="Arial"/>
                <w:sz w:val="24"/>
                <w:szCs w:val="24"/>
              </w:rPr>
              <w:t>minutes )</w:t>
            </w:r>
            <w:proofErr w:type="gramEnd"/>
            <w:r w:rsidRPr="00647342">
              <w:rPr>
                <w:rFonts w:ascii="Arial" w:hAnsi="Arial" w:cs="Arial"/>
                <w:sz w:val="24"/>
                <w:szCs w:val="24"/>
              </w:rPr>
              <w:t xml:space="preserve"> une feuille de basilic sur le dessus et régalez vous</w:t>
            </w:r>
            <w:r w:rsidRPr="00647342">
              <w:rPr>
                <w:rFonts w:ascii="Arial" w:hAnsi="Arial" w:cs="Arial"/>
              </w:rPr>
              <w:t xml:space="preserve"> !</w:t>
            </w:r>
          </w:p>
        </w:tc>
      </w:tr>
    </w:tbl>
    <w:p w:rsidR="009B5A0B" w:rsidRDefault="009B5A0B" w:rsidP="009B5A0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9B5A0B" w:rsidRDefault="009B5A0B"/>
    <w:sectPr w:rsidR="009B5A0B" w:rsidSect="00234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96001"/>
    <w:multiLevelType w:val="multilevel"/>
    <w:tmpl w:val="929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D1529"/>
    <w:multiLevelType w:val="multilevel"/>
    <w:tmpl w:val="F3A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5A0B"/>
    <w:rsid w:val="00165035"/>
    <w:rsid w:val="002343DD"/>
    <w:rsid w:val="00644770"/>
    <w:rsid w:val="00647342"/>
    <w:rsid w:val="009B5A0B"/>
    <w:rsid w:val="00A636B1"/>
    <w:rsid w:val="00BD3DC7"/>
    <w:rsid w:val="00EA1F1A"/>
    <w:rsid w:val="00FD53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DD"/>
  </w:style>
  <w:style w:type="paragraph" w:styleId="Titre3">
    <w:name w:val="heading 3"/>
    <w:basedOn w:val="Normal"/>
    <w:link w:val="Titre3Car"/>
    <w:uiPriority w:val="9"/>
    <w:qFormat/>
    <w:rsid w:val="009B5A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B5A0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B5A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5A0B"/>
    <w:rPr>
      <w:b/>
      <w:bCs/>
    </w:rPr>
  </w:style>
  <w:style w:type="table" w:styleId="Grilledutableau">
    <w:name w:val="Table Grid"/>
    <w:basedOn w:val="TableauNormal"/>
    <w:uiPriority w:val="59"/>
    <w:rsid w:val="009B5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9B5A0B"/>
    <w:pPr>
      <w:spacing w:after="0" w:line="240" w:lineRule="auto"/>
    </w:pPr>
  </w:style>
  <w:style w:type="paragraph" w:styleId="Textedebulles">
    <w:name w:val="Balloon Text"/>
    <w:basedOn w:val="Normal"/>
    <w:link w:val="TextedebullesCar"/>
    <w:uiPriority w:val="99"/>
    <w:semiHidden/>
    <w:unhideWhenUsed/>
    <w:rsid w:val="00647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035094">
      <w:bodyDiv w:val="1"/>
      <w:marLeft w:val="0"/>
      <w:marRight w:val="0"/>
      <w:marTop w:val="0"/>
      <w:marBottom w:val="0"/>
      <w:divBdr>
        <w:top w:val="none" w:sz="0" w:space="0" w:color="auto"/>
        <w:left w:val="none" w:sz="0" w:space="0" w:color="auto"/>
        <w:bottom w:val="none" w:sz="0" w:space="0" w:color="auto"/>
        <w:right w:val="none" w:sz="0" w:space="0" w:color="auto"/>
      </w:divBdr>
    </w:div>
    <w:div w:id="1002506602">
      <w:bodyDiv w:val="1"/>
      <w:marLeft w:val="0"/>
      <w:marRight w:val="0"/>
      <w:marTop w:val="0"/>
      <w:marBottom w:val="0"/>
      <w:divBdr>
        <w:top w:val="none" w:sz="0" w:space="0" w:color="auto"/>
        <w:left w:val="none" w:sz="0" w:space="0" w:color="auto"/>
        <w:bottom w:val="none" w:sz="0" w:space="0" w:color="auto"/>
        <w:right w:val="none" w:sz="0" w:space="0" w:color="auto"/>
      </w:divBdr>
    </w:div>
    <w:div w:id="1560553510">
      <w:bodyDiv w:val="1"/>
      <w:marLeft w:val="0"/>
      <w:marRight w:val="0"/>
      <w:marTop w:val="0"/>
      <w:marBottom w:val="0"/>
      <w:divBdr>
        <w:top w:val="none" w:sz="0" w:space="0" w:color="auto"/>
        <w:left w:val="none" w:sz="0" w:space="0" w:color="auto"/>
        <w:bottom w:val="none" w:sz="0" w:space="0" w:color="auto"/>
        <w:right w:val="none" w:sz="0" w:space="0" w:color="auto"/>
      </w:divBdr>
    </w:div>
    <w:div w:id="18717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3</cp:revision>
  <dcterms:created xsi:type="dcterms:W3CDTF">2020-02-14T11:45:00Z</dcterms:created>
  <dcterms:modified xsi:type="dcterms:W3CDTF">2020-11-09T12:37:00Z</dcterms:modified>
</cp:coreProperties>
</file>