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F0" w:rsidRDefault="00E30FF0" w:rsidP="00E30FF0">
      <w:pPr>
        <w:spacing w:after="204" w:line="240" w:lineRule="auto"/>
        <w:textAlignment w:val="baseline"/>
        <w:outlineLvl w:val="0"/>
        <w:rPr>
          <w:rFonts w:ascii="Arial" w:hAnsi="Arial" w:cs="Arial"/>
          <w:sz w:val="12"/>
          <w:szCs w:val="12"/>
        </w:rPr>
      </w:pPr>
    </w:p>
    <w:p w:rsidR="00E30FF0" w:rsidRDefault="00E30FF0" w:rsidP="00E30FF0">
      <w:pPr>
        <w:spacing w:after="204" w:line="240" w:lineRule="auto"/>
        <w:jc w:val="center"/>
        <w:textAlignment w:val="baseline"/>
        <w:outlineLvl w:val="0"/>
        <w:rPr>
          <w:rFonts w:ascii="Arial Black" w:eastAsia="Times New Roman" w:hAnsi="Arial Black" w:cs="Arial"/>
          <w:b/>
          <w:bCs/>
          <w:caps/>
          <w:color w:val="232323"/>
          <w:kern w:val="36"/>
          <w:sz w:val="28"/>
          <w:szCs w:val="28"/>
          <w:lang w:eastAsia="fr-FR"/>
        </w:rPr>
      </w:pPr>
      <w:r w:rsidRPr="00E30FF0">
        <w:rPr>
          <w:rFonts w:ascii="Arial Black" w:eastAsia="Times New Roman" w:hAnsi="Arial Black" w:cs="Arial"/>
          <w:b/>
          <w:bCs/>
          <w:caps/>
          <w:color w:val="232323"/>
          <w:kern w:val="36"/>
          <w:sz w:val="28"/>
          <w:szCs w:val="28"/>
          <w:lang w:eastAsia="fr-FR"/>
        </w:rPr>
        <w:t>FONDS D’ARTICHAUTS À L’ITALIENNE</w:t>
      </w:r>
    </w:p>
    <w:p w:rsidR="00E30FF0" w:rsidRPr="00E30FF0" w:rsidRDefault="00E30FF0" w:rsidP="00E30FF0">
      <w:pPr>
        <w:shd w:val="clear" w:color="auto" w:fill="FFFFFF"/>
        <w:spacing w:after="136" w:line="240" w:lineRule="auto"/>
        <w:textAlignment w:val="baseline"/>
        <w:outlineLvl w:val="1"/>
        <w:rPr>
          <w:rFonts w:ascii="Arial" w:eastAsia="Times New Roman" w:hAnsi="Arial" w:cs="Arial"/>
          <w:b/>
          <w:bCs/>
          <w:caps/>
          <w:color w:val="232323"/>
          <w:lang w:eastAsia="fr-FR"/>
        </w:rPr>
      </w:pPr>
      <w:r w:rsidRPr="00E30FF0">
        <w:rPr>
          <w:rFonts w:ascii="Arial" w:eastAsia="Times New Roman" w:hAnsi="Arial" w:cs="Arial"/>
          <w:b/>
          <w:bCs/>
          <w:caps/>
          <w:color w:val="232323"/>
          <w:lang w:eastAsia="fr-FR"/>
        </w:rPr>
        <w:t>L’ORIGINE DES ARTICHAUTS FARCIS EN ITALIE</w:t>
      </w:r>
    </w:p>
    <w:p w:rsidR="00E30FF0" w:rsidRPr="00E30FF0" w:rsidRDefault="00E30FF0" w:rsidP="00E30FF0">
      <w:pPr>
        <w:shd w:val="clear" w:color="auto" w:fill="FFFFFF"/>
        <w:spacing w:after="408" w:line="240" w:lineRule="auto"/>
        <w:textAlignment w:val="baseline"/>
        <w:rPr>
          <w:rFonts w:ascii="Arial" w:eastAsia="Times New Roman" w:hAnsi="Arial" w:cs="Arial"/>
          <w:color w:val="444444"/>
          <w:lang w:eastAsia="fr-FR"/>
        </w:rPr>
      </w:pPr>
      <w:r w:rsidRPr="00E30FF0">
        <w:rPr>
          <w:rFonts w:ascii="Arial" w:eastAsia="Times New Roman" w:hAnsi="Arial" w:cs="Arial"/>
          <w:color w:val="444444"/>
          <w:lang w:eastAsia="fr-FR"/>
        </w:rPr>
        <w:t>Nombre de recettes italiennes avec les artichauts (comme ces artichauts à la romaine par exemple) sont associées à la cuisine juive. Plante originaire de l’Afrique du Nord, elle a été introduite par les arabes en Sicile C’est en effet eux qui les ont introduit en Sicile et quand en 1492 l’Inquisition chassa les juifs de Sicile (leur colonie), ceux-ci remontèrent plus haut dont aussi à Rome, Venise, Piémont, Lombardie. Et emmenèrent avec eux ce légumes utilisé de multiples façons, devenu souvent un légume identitaire… que les italiens adorent !Il existe aussi une autre version « blanche » avec des fonds d’artichauts garnis de chapelure, anchois, zestes de citron et huile d’olive. Le tout est cuit ensuite au four avec un peu d’eau (ou de vin blanc) une vingtaine de minutes.</w:t>
      </w:r>
    </w:p>
    <w:tbl>
      <w:tblPr>
        <w:tblStyle w:val="Grilledutableau"/>
        <w:tblW w:w="0" w:type="auto"/>
        <w:tblLook w:val="04A0"/>
      </w:tblPr>
      <w:tblGrid>
        <w:gridCol w:w="6912"/>
        <w:gridCol w:w="3859"/>
      </w:tblGrid>
      <w:tr w:rsidR="00E30FF0" w:rsidTr="00E30FF0">
        <w:tc>
          <w:tcPr>
            <w:tcW w:w="6912" w:type="dxa"/>
          </w:tcPr>
          <w:p w:rsidR="00E30FF0" w:rsidRPr="00E30FF0" w:rsidRDefault="00E30FF0" w:rsidP="00E30FF0">
            <w:pPr>
              <w:shd w:val="clear" w:color="auto" w:fill="FFFFFF"/>
              <w:spacing w:before="100" w:beforeAutospacing="1"/>
              <w:textAlignment w:val="baseline"/>
              <w:outlineLvl w:val="2"/>
              <w:rPr>
                <w:rFonts w:ascii="Arial" w:eastAsia="Times New Roman" w:hAnsi="Arial" w:cs="Arial"/>
                <w:b/>
                <w:bCs/>
                <w:caps/>
                <w:color w:val="000000"/>
                <w:sz w:val="24"/>
                <w:szCs w:val="24"/>
                <w:lang w:eastAsia="fr-FR"/>
              </w:rPr>
            </w:pPr>
            <w:r w:rsidRPr="00E30FF0">
              <w:rPr>
                <w:rFonts w:ascii="Arial" w:eastAsia="Times New Roman" w:hAnsi="Arial" w:cs="Arial"/>
                <w:b/>
                <w:bCs/>
                <w:caps/>
                <w:color w:val="000000"/>
                <w:sz w:val="24"/>
                <w:szCs w:val="24"/>
                <w:lang w:eastAsia="fr-FR"/>
              </w:rPr>
              <w:t>INGRÉDIENTS</w:t>
            </w:r>
          </w:p>
          <w:p w:rsidR="00E30FF0" w:rsidRPr="00E30FF0" w:rsidRDefault="00E30FF0" w:rsidP="00E30FF0">
            <w:pPr>
              <w:numPr>
                <w:ilvl w:val="0"/>
                <w:numId w:val="2"/>
              </w:numPr>
              <w:shd w:val="clear" w:color="auto" w:fill="FFFFFF"/>
              <w:ind w:left="272"/>
              <w:textAlignment w:val="baseline"/>
              <w:rPr>
                <w:rFonts w:ascii="Arial" w:eastAsia="Times New Roman" w:hAnsi="Arial" w:cs="Arial"/>
                <w:sz w:val="24"/>
                <w:szCs w:val="24"/>
                <w:lang w:eastAsia="fr-FR"/>
              </w:rPr>
            </w:pPr>
            <w:r w:rsidRPr="00E30FF0">
              <w:rPr>
                <w:rFonts w:ascii="Arial" w:eastAsia="Times New Roman" w:hAnsi="Arial" w:cs="Arial"/>
                <w:sz w:val="24"/>
                <w:szCs w:val="24"/>
                <w:lang w:eastAsia="fr-FR"/>
              </w:rPr>
              <w:t>8 fonds </w:t>
            </w:r>
            <w:hyperlink r:id="rId5" w:history="1">
              <w:r w:rsidRPr="00E30FF0">
                <w:rPr>
                  <w:rFonts w:ascii="Arial" w:eastAsia="Times New Roman" w:hAnsi="Arial" w:cs="Arial"/>
                  <w:sz w:val="24"/>
                  <w:szCs w:val="24"/>
                  <w:lang w:eastAsia="fr-FR"/>
                </w:rPr>
                <w:t>artichauts</w:t>
              </w:r>
            </w:hyperlink>
            <w:r w:rsidRPr="00E30FF0">
              <w:rPr>
                <w:rFonts w:ascii="Arial" w:eastAsia="Times New Roman" w:hAnsi="Arial" w:cs="Arial"/>
                <w:sz w:val="24"/>
                <w:szCs w:val="24"/>
                <w:lang w:eastAsia="fr-FR"/>
              </w:rPr>
              <w:t> surgelés</w:t>
            </w:r>
          </w:p>
          <w:p w:rsidR="00E30FF0" w:rsidRPr="00E30FF0" w:rsidRDefault="00E30FF0" w:rsidP="00E30FF0">
            <w:pPr>
              <w:numPr>
                <w:ilvl w:val="0"/>
                <w:numId w:val="2"/>
              </w:numPr>
              <w:shd w:val="clear" w:color="auto" w:fill="FFFFFF"/>
              <w:ind w:left="272"/>
              <w:textAlignment w:val="baseline"/>
              <w:rPr>
                <w:rFonts w:ascii="Arial" w:eastAsia="Times New Roman" w:hAnsi="Arial" w:cs="Arial"/>
                <w:sz w:val="24"/>
                <w:szCs w:val="24"/>
                <w:lang w:eastAsia="fr-FR"/>
              </w:rPr>
            </w:pPr>
            <w:r w:rsidRPr="00E30FF0">
              <w:rPr>
                <w:rFonts w:ascii="Arial" w:eastAsia="Times New Roman" w:hAnsi="Arial" w:cs="Arial"/>
                <w:sz w:val="24"/>
                <w:szCs w:val="24"/>
                <w:lang w:eastAsia="fr-FR"/>
              </w:rPr>
              <w:t>8 c. à s. chapelure</w:t>
            </w:r>
          </w:p>
          <w:p w:rsidR="00E30FF0" w:rsidRPr="00E30FF0" w:rsidRDefault="00E30FF0" w:rsidP="00E30FF0">
            <w:pPr>
              <w:numPr>
                <w:ilvl w:val="0"/>
                <w:numId w:val="2"/>
              </w:numPr>
              <w:shd w:val="clear" w:color="auto" w:fill="FFFFFF"/>
              <w:ind w:left="272"/>
              <w:textAlignment w:val="baseline"/>
              <w:rPr>
                <w:rFonts w:ascii="Arial" w:eastAsia="Times New Roman" w:hAnsi="Arial" w:cs="Arial"/>
                <w:sz w:val="24"/>
                <w:szCs w:val="24"/>
                <w:lang w:eastAsia="fr-FR"/>
              </w:rPr>
            </w:pPr>
            <w:r w:rsidRPr="00E30FF0">
              <w:rPr>
                <w:rFonts w:ascii="Arial" w:eastAsia="Times New Roman" w:hAnsi="Arial" w:cs="Arial"/>
                <w:sz w:val="24"/>
                <w:szCs w:val="24"/>
                <w:lang w:eastAsia="fr-FR"/>
              </w:rPr>
              <w:t>8 c. à s. </w:t>
            </w:r>
            <w:hyperlink r:id="rId6" w:history="1">
              <w:r w:rsidRPr="00E30FF0">
                <w:rPr>
                  <w:rFonts w:ascii="Arial" w:eastAsia="Times New Roman" w:hAnsi="Arial" w:cs="Arial"/>
                  <w:sz w:val="24"/>
                  <w:szCs w:val="24"/>
                  <w:lang w:eastAsia="fr-FR"/>
                </w:rPr>
                <w:t>parmesan</w:t>
              </w:r>
            </w:hyperlink>
            <w:r w:rsidRPr="00E30FF0">
              <w:rPr>
                <w:rFonts w:ascii="Arial" w:eastAsia="Times New Roman" w:hAnsi="Arial" w:cs="Arial"/>
                <w:sz w:val="24"/>
                <w:szCs w:val="24"/>
                <w:lang w:eastAsia="fr-FR"/>
              </w:rPr>
              <w:t> fraîchement râpé</w:t>
            </w:r>
          </w:p>
          <w:p w:rsidR="00E30FF0" w:rsidRPr="00E30FF0" w:rsidRDefault="00E30FF0" w:rsidP="00E30FF0">
            <w:pPr>
              <w:numPr>
                <w:ilvl w:val="0"/>
                <w:numId w:val="2"/>
              </w:numPr>
              <w:shd w:val="clear" w:color="auto" w:fill="FFFFFF"/>
              <w:ind w:left="272"/>
              <w:textAlignment w:val="baseline"/>
              <w:rPr>
                <w:rFonts w:ascii="Arial" w:eastAsia="Times New Roman" w:hAnsi="Arial" w:cs="Arial"/>
                <w:sz w:val="24"/>
                <w:szCs w:val="24"/>
                <w:lang w:eastAsia="fr-FR"/>
              </w:rPr>
            </w:pPr>
            <w:r w:rsidRPr="00E30FF0">
              <w:rPr>
                <w:rFonts w:ascii="Arial" w:eastAsia="Times New Roman" w:hAnsi="Arial" w:cs="Arial"/>
                <w:sz w:val="24"/>
                <w:szCs w:val="24"/>
                <w:lang w:eastAsia="fr-FR"/>
              </w:rPr>
              <w:t>600 g </w:t>
            </w:r>
            <w:hyperlink r:id="rId7" w:history="1">
              <w:r w:rsidRPr="00E30FF0">
                <w:rPr>
                  <w:rFonts w:ascii="Arial" w:eastAsia="Times New Roman" w:hAnsi="Arial" w:cs="Arial"/>
                  <w:sz w:val="24"/>
                  <w:szCs w:val="24"/>
                  <w:lang w:eastAsia="fr-FR"/>
                </w:rPr>
                <w:t>tomates</w:t>
              </w:r>
            </w:hyperlink>
            <w:r w:rsidRPr="00E30FF0">
              <w:rPr>
                <w:rFonts w:ascii="Arial" w:eastAsia="Times New Roman" w:hAnsi="Arial" w:cs="Arial"/>
                <w:sz w:val="24"/>
                <w:szCs w:val="24"/>
                <w:lang w:eastAsia="fr-FR"/>
              </w:rPr>
              <w:t> pulpe en boîte ou coulis</w:t>
            </w:r>
          </w:p>
          <w:p w:rsidR="00E30FF0" w:rsidRPr="00E30FF0" w:rsidRDefault="00E30FF0" w:rsidP="00E30FF0">
            <w:pPr>
              <w:numPr>
                <w:ilvl w:val="0"/>
                <w:numId w:val="2"/>
              </w:numPr>
              <w:shd w:val="clear" w:color="auto" w:fill="FFFFFF"/>
              <w:ind w:left="272"/>
              <w:textAlignment w:val="baseline"/>
              <w:rPr>
                <w:rFonts w:ascii="Arial" w:eastAsia="Times New Roman" w:hAnsi="Arial" w:cs="Arial"/>
                <w:sz w:val="24"/>
                <w:szCs w:val="24"/>
                <w:lang w:eastAsia="fr-FR"/>
              </w:rPr>
            </w:pPr>
            <w:r w:rsidRPr="00E30FF0">
              <w:rPr>
                <w:rFonts w:ascii="Arial" w:eastAsia="Times New Roman" w:hAnsi="Arial" w:cs="Arial"/>
                <w:sz w:val="24"/>
                <w:szCs w:val="24"/>
                <w:lang w:eastAsia="fr-FR"/>
              </w:rPr>
              <w:t>1 c. à s. </w:t>
            </w:r>
            <w:hyperlink r:id="rId8" w:history="1">
              <w:r w:rsidRPr="00E30FF0">
                <w:rPr>
                  <w:rFonts w:ascii="Arial" w:eastAsia="Times New Roman" w:hAnsi="Arial" w:cs="Arial"/>
                  <w:sz w:val="24"/>
                  <w:szCs w:val="24"/>
                  <w:lang w:eastAsia="fr-FR"/>
                </w:rPr>
                <w:t>câpres</w:t>
              </w:r>
            </w:hyperlink>
          </w:p>
          <w:p w:rsidR="00E30FF0" w:rsidRPr="00E30FF0" w:rsidRDefault="00E30FF0" w:rsidP="00E30FF0">
            <w:pPr>
              <w:numPr>
                <w:ilvl w:val="0"/>
                <w:numId w:val="2"/>
              </w:numPr>
              <w:shd w:val="clear" w:color="auto" w:fill="FFFFFF"/>
              <w:ind w:left="272"/>
              <w:textAlignment w:val="baseline"/>
              <w:rPr>
                <w:rFonts w:ascii="Arial" w:eastAsia="Times New Roman" w:hAnsi="Arial" w:cs="Arial"/>
                <w:sz w:val="24"/>
                <w:szCs w:val="24"/>
                <w:lang w:eastAsia="fr-FR"/>
              </w:rPr>
            </w:pPr>
            <w:r w:rsidRPr="00E30FF0">
              <w:rPr>
                <w:rFonts w:ascii="Arial" w:eastAsia="Times New Roman" w:hAnsi="Arial" w:cs="Arial"/>
                <w:sz w:val="24"/>
                <w:szCs w:val="24"/>
                <w:lang w:eastAsia="fr-FR"/>
              </w:rPr>
              <w:t>1 gousse </w:t>
            </w:r>
            <w:hyperlink r:id="rId9" w:history="1">
              <w:r w:rsidRPr="00E30FF0">
                <w:rPr>
                  <w:rFonts w:ascii="Arial" w:eastAsia="Times New Roman" w:hAnsi="Arial" w:cs="Arial"/>
                  <w:sz w:val="24"/>
                  <w:szCs w:val="24"/>
                  <w:lang w:eastAsia="fr-FR"/>
                </w:rPr>
                <w:t>ail</w:t>
              </w:r>
            </w:hyperlink>
          </w:p>
          <w:p w:rsidR="00E30FF0" w:rsidRPr="00E30FF0" w:rsidRDefault="00E30FF0" w:rsidP="00E30FF0">
            <w:pPr>
              <w:numPr>
                <w:ilvl w:val="0"/>
                <w:numId w:val="2"/>
              </w:numPr>
              <w:shd w:val="clear" w:color="auto" w:fill="FFFFFF"/>
              <w:ind w:left="272"/>
              <w:textAlignment w:val="baseline"/>
              <w:rPr>
                <w:rFonts w:ascii="Arial" w:eastAsia="Times New Roman" w:hAnsi="Arial" w:cs="Arial"/>
                <w:sz w:val="24"/>
                <w:szCs w:val="24"/>
                <w:lang w:eastAsia="fr-FR"/>
              </w:rPr>
            </w:pPr>
            <w:r w:rsidRPr="00E30FF0">
              <w:rPr>
                <w:rFonts w:ascii="Arial" w:eastAsia="Times New Roman" w:hAnsi="Arial" w:cs="Arial"/>
                <w:sz w:val="24"/>
                <w:szCs w:val="24"/>
                <w:lang w:eastAsia="fr-FR"/>
              </w:rPr>
              <w:t>1 piment oiseau</w:t>
            </w:r>
          </w:p>
          <w:p w:rsidR="00E30FF0" w:rsidRPr="00E30FF0" w:rsidRDefault="00E30FF0" w:rsidP="00E30FF0">
            <w:pPr>
              <w:numPr>
                <w:ilvl w:val="0"/>
                <w:numId w:val="2"/>
              </w:numPr>
              <w:shd w:val="clear" w:color="auto" w:fill="FFFFFF"/>
              <w:ind w:left="272"/>
              <w:textAlignment w:val="baseline"/>
              <w:rPr>
                <w:rFonts w:ascii="Arial" w:eastAsia="Times New Roman" w:hAnsi="Arial" w:cs="Arial"/>
                <w:sz w:val="24"/>
                <w:szCs w:val="24"/>
                <w:lang w:eastAsia="fr-FR"/>
              </w:rPr>
            </w:pPr>
            <w:r w:rsidRPr="00E30FF0">
              <w:rPr>
                <w:rFonts w:ascii="Arial" w:eastAsia="Times New Roman" w:hAnsi="Arial" w:cs="Arial"/>
                <w:sz w:val="24"/>
                <w:szCs w:val="24"/>
                <w:lang w:eastAsia="fr-FR"/>
              </w:rPr>
              <w:t>feuilles </w:t>
            </w:r>
            <w:hyperlink r:id="rId10" w:history="1">
              <w:r w:rsidRPr="00E30FF0">
                <w:rPr>
                  <w:rFonts w:ascii="Arial" w:eastAsia="Times New Roman" w:hAnsi="Arial" w:cs="Arial"/>
                  <w:sz w:val="24"/>
                  <w:szCs w:val="24"/>
                  <w:lang w:eastAsia="fr-FR"/>
                </w:rPr>
                <w:t>basilic</w:t>
              </w:r>
            </w:hyperlink>
          </w:p>
          <w:p w:rsidR="00E30FF0" w:rsidRPr="00E30FF0" w:rsidRDefault="00E30FF0" w:rsidP="00E30FF0">
            <w:pPr>
              <w:numPr>
                <w:ilvl w:val="0"/>
                <w:numId w:val="2"/>
              </w:numPr>
              <w:shd w:val="clear" w:color="auto" w:fill="FFFFFF"/>
              <w:ind w:left="272"/>
              <w:textAlignment w:val="baseline"/>
              <w:rPr>
                <w:rFonts w:ascii="Arial" w:eastAsia="Times New Roman" w:hAnsi="Arial" w:cs="Arial"/>
                <w:sz w:val="24"/>
                <w:szCs w:val="24"/>
                <w:lang w:eastAsia="fr-FR"/>
              </w:rPr>
            </w:pPr>
            <w:r w:rsidRPr="00E30FF0">
              <w:rPr>
                <w:rFonts w:ascii="Arial" w:eastAsia="Times New Roman" w:hAnsi="Arial" w:cs="Arial"/>
                <w:sz w:val="24"/>
                <w:szCs w:val="24"/>
                <w:lang w:eastAsia="fr-FR"/>
              </w:rPr>
              <w:t>huile d'olive vierge extra</w:t>
            </w:r>
          </w:p>
          <w:p w:rsidR="00E30FF0" w:rsidRPr="00E30FF0" w:rsidRDefault="00E30FF0" w:rsidP="00E30FF0">
            <w:pPr>
              <w:numPr>
                <w:ilvl w:val="0"/>
                <w:numId w:val="2"/>
              </w:numPr>
              <w:shd w:val="clear" w:color="auto" w:fill="FFFFFF"/>
              <w:ind w:left="272"/>
              <w:textAlignment w:val="baseline"/>
              <w:rPr>
                <w:rFonts w:ascii="Arial" w:eastAsia="Times New Roman" w:hAnsi="Arial" w:cs="Arial"/>
                <w:sz w:val="24"/>
                <w:szCs w:val="24"/>
                <w:lang w:eastAsia="fr-FR"/>
              </w:rPr>
            </w:pPr>
            <w:r w:rsidRPr="00E30FF0">
              <w:rPr>
                <w:rFonts w:ascii="Arial" w:eastAsia="Times New Roman" w:hAnsi="Arial" w:cs="Arial"/>
                <w:sz w:val="24"/>
                <w:szCs w:val="24"/>
                <w:lang w:eastAsia="fr-FR"/>
              </w:rPr>
              <w:t>sel</w:t>
            </w:r>
          </w:p>
          <w:p w:rsidR="00E30FF0" w:rsidRPr="00E30FF0" w:rsidRDefault="00E30FF0" w:rsidP="00E30FF0">
            <w:pPr>
              <w:numPr>
                <w:ilvl w:val="0"/>
                <w:numId w:val="2"/>
              </w:numPr>
              <w:shd w:val="clear" w:color="auto" w:fill="FFFFFF"/>
              <w:ind w:left="272"/>
              <w:textAlignment w:val="baseline"/>
              <w:rPr>
                <w:rFonts w:ascii="Arial" w:eastAsia="Times New Roman" w:hAnsi="Arial" w:cs="Arial"/>
                <w:sz w:val="24"/>
                <w:szCs w:val="24"/>
                <w:lang w:eastAsia="fr-FR"/>
              </w:rPr>
            </w:pPr>
            <w:r w:rsidRPr="00E30FF0">
              <w:rPr>
                <w:rFonts w:ascii="Arial" w:eastAsia="Times New Roman" w:hAnsi="Arial" w:cs="Arial"/>
                <w:sz w:val="24"/>
                <w:szCs w:val="24"/>
                <w:lang w:eastAsia="fr-FR"/>
              </w:rPr>
              <w:t>poivre</w:t>
            </w:r>
          </w:p>
          <w:p w:rsidR="00E30FF0" w:rsidRPr="00E30FF0" w:rsidRDefault="00E30FF0" w:rsidP="00E30FF0">
            <w:pPr>
              <w:numPr>
                <w:ilvl w:val="0"/>
                <w:numId w:val="2"/>
              </w:numPr>
              <w:shd w:val="clear" w:color="auto" w:fill="FFFFFF"/>
              <w:ind w:left="272"/>
              <w:textAlignment w:val="baseline"/>
              <w:rPr>
                <w:rFonts w:ascii="Arial" w:eastAsia="Times New Roman" w:hAnsi="Arial" w:cs="Arial"/>
                <w:color w:val="333333"/>
                <w:sz w:val="24"/>
                <w:szCs w:val="24"/>
                <w:lang w:eastAsia="fr-FR"/>
              </w:rPr>
            </w:pPr>
            <w:r w:rsidRPr="00E30FF0">
              <w:rPr>
                <w:rFonts w:ascii="Arial" w:eastAsia="Times New Roman" w:hAnsi="Arial" w:cs="Arial"/>
                <w:sz w:val="24"/>
                <w:szCs w:val="24"/>
                <w:lang w:eastAsia="fr-FR"/>
              </w:rPr>
              <w:t>2 pincées origan ou herbes de Provence</w:t>
            </w:r>
          </w:p>
        </w:tc>
        <w:tc>
          <w:tcPr>
            <w:tcW w:w="3859" w:type="dxa"/>
          </w:tcPr>
          <w:p w:rsidR="00E30FF0" w:rsidRDefault="00E30FF0" w:rsidP="00E30FF0">
            <w:pPr>
              <w:spacing w:after="204"/>
              <w:textAlignment w:val="baseline"/>
              <w:outlineLvl w:val="0"/>
              <w:rPr>
                <w:rFonts w:ascii="Arial" w:eastAsia="Times New Roman" w:hAnsi="Arial" w:cs="Arial"/>
                <w:b/>
                <w:bCs/>
                <w:caps/>
                <w:color w:val="232323"/>
                <w:kern w:val="36"/>
                <w:sz w:val="24"/>
                <w:szCs w:val="24"/>
                <w:lang w:eastAsia="fr-FR"/>
              </w:rPr>
            </w:pPr>
            <w:r>
              <w:rPr>
                <w:rFonts w:ascii="Arial" w:eastAsia="Times New Roman" w:hAnsi="Arial" w:cs="Arial"/>
                <w:b/>
                <w:bCs/>
                <w:caps/>
                <w:noProof/>
                <w:color w:val="232323"/>
                <w:kern w:val="36"/>
                <w:sz w:val="24"/>
                <w:szCs w:val="24"/>
                <w:lang w:eastAsia="fr-FR"/>
              </w:rPr>
              <w:drawing>
                <wp:inline distT="0" distB="0" distL="0" distR="0">
                  <wp:extent cx="2293991" cy="1356197"/>
                  <wp:effectExtent l="19050" t="0" r="0" b="0"/>
                  <wp:docPr id="4" name="Image 3" descr="Artichaud far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haud farcis.jpg"/>
                          <pic:cNvPicPr/>
                        </pic:nvPicPr>
                        <pic:blipFill>
                          <a:blip r:embed="rId11"/>
                          <a:stretch>
                            <a:fillRect/>
                          </a:stretch>
                        </pic:blipFill>
                        <pic:spPr>
                          <a:xfrm>
                            <a:off x="0" y="0"/>
                            <a:ext cx="2290970" cy="1354411"/>
                          </a:xfrm>
                          <a:prstGeom prst="rect">
                            <a:avLst/>
                          </a:prstGeom>
                        </pic:spPr>
                      </pic:pic>
                    </a:graphicData>
                  </a:graphic>
                </wp:inline>
              </w:drawing>
            </w:r>
          </w:p>
        </w:tc>
      </w:tr>
    </w:tbl>
    <w:p w:rsidR="00E30FF0" w:rsidRPr="00E30FF0" w:rsidRDefault="00E30FF0" w:rsidP="00E30FF0">
      <w:pPr>
        <w:shd w:val="clear" w:color="auto" w:fill="FFFFFF"/>
        <w:spacing w:after="0" w:line="240" w:lineRule="auto"/>
        <w:textAlignment w:val="baseline"/>
        <w:rPr>
          <w:rFonts w:ascii="Arial" w:eastAsia="Times New Roman" w:hAnsi="Arial" w:cs="Arial"/>
          <w:caps/>
          <w:color w:val="333333"/>
          <w:sz w:val="24"/>
          <w:szCs w:val="24"/>
          <w:lang w:eastAsia="fr-FR"/>
        </w:rPr>
      </w:pPr>
    </w:p>
    <w:p w:rsidR="00E30FF0" w:rsidRPr="00E30FF0" w:rsidRDefault="00E30FF0" w:rsidP="00E30FF0">
      <w:pPr>
        <w:shd w:val="clear" w:color="auto" w:fill="FFFFFF"/>
        <w:spacing w:after="0" w:line="240" w:lineRule="auto"/>
        <w:textAlignment w:val="baseline"/>
        <w:rPr>
          <w:rFonts w:ascii="Arial" w:eastAsia="Times New Roman" w:hAnsi="Arial" w:cs="Arial"/>
          <w:b/>
          <w:caps/>
          <w:color w:val="333333"/>
          <w:lang w:eastAsia="fr-FR"/>
        </w:rPr>
      </w:pPr>
      <w:r w:rsidRPr="00E30FF0">
        <w:rPr>
          <w:rFonts w:ascii="Arial" w:eastAsia="Times New Roman" w:hAnsi="Arial" w:cs="Arial"/>
          <w:b/>
          <w:caps/>
          <w:color w:val="333333"/>
          <w:lang w:eastAsia="fr-FR"/>
        </w:rPr>
        <w:t xml:space="preserve">PRÉPARATION: 15 MINUTES, CUISSON: 15 MINUTES, </w:t>
      </w:r>
      <w:hyperlink r:id="rId12" w:history="1">
        <w:r w:rsidRPr="00E30FF0">
          <w:rPr>
            <w:rFonts w:ascii="Arial" w:eastAsia="Times New Roman" w:hAnsi="Arial" w:cs="Arial"/>
            <w:b/>
            <w:caps/>
            <w:color w:val="3498DB"/>
            <w:lang w:eastAsia="fr-FR"/>
          </w:rPr>
          <w:t>4</w:t>
        </w:r>
      </w:hyperlink>
      <w:r w:rsidRPr="00E30FF0">
        <w:rPr>
          <w:rFonts w:ascii="Arial" w:eastAsia="Times New Roman" w:hAnsi="Arial" w:cs="Arial"/>
          <w:b/>
          <w:caps/>
          <w:color w:val="333333"/>
          <w:lang w:eastAsia="fr-FR"/>
        </w:rPr>
        <w:t> PERSONNES</w:t>
      </w:r>
    </w:p>
    <w:p w:rsidR="00E30FF0" w:rsidRPr="00E30FF0" w:rsidRDefault="00E30FF0" w:rsidP="00E30FF0">
      <w:pPr>
        <w:shd w:val="clear" w:color="auto" w:fill="FFFFFF"/>
        <w:spacing w:after="0" w:line="240" w:lineRule="auto"/>
        <w:textAlignment w:val="baseline"/>
        <w:rPr>
          <w:rFonts w:ascii="Arial" w:eastAsia="Times New Roman" w:hAnsi="Arial" w:cs="Arial"/>
          <w:caps/>
          <w:color w:val="333333"/>
          <w:sz w:val="24"/>
          <w:szCs w:val="24"/>
          <w:lang w:eastAsia="fr-FR"/>
        </w:rPr>
      </w:pPr>
      <w:r w:rsidRPr="00E30FF0">
        <w:rPr>
          <w:rFonts w:ascii="Arial" w:eastAsia="Times New Roman" w:hAnsi="Arial" w:cs="Arial"/>
          <w:caps/>
          <w:color w:val="333333"/>
          <w:sz w:val="24"/>
          <w:szCs w:val="24"/>
          <w:lang w:eastAsia="fr-FR"/>
        </w:rPr>
        <w:t> </w:t>
      </w:r>
    </w:p>
    <w:p w:rsidR="00E30FF0" w:rsidRPr="00E30FF0" w:rsidRDefault="00E30FF0" w:rsidP="00E30FF0">
      <w:pPr>
        <w:shd w:val="clear" w:color="auto" w:fill="FFFFFF"/>
        <w:spacing w:after="0" w:line="240" w:lineRule="auto"/>
        <w:textAlignment w:val="baseline"/>
        <w:rPr>
          <w:rFonts w:ascii="Arial" w:eastAsia="Times New Roman" w:hAnsi="Arial" w:cs="Arial"/>
          <w:color w:val="333333"/>
          <w:sz w:val="24"/>
          <w:szCs w:val="24"/>
          <w:lang w:eastAsia="fr-FR"/>
        </w:rPr>
      </w:pPr>
      <w:r w:rsidRPr="00E30FF0">
        <w:rPr>
          <w:rFonts w:ascii="Arial" w:eastAsia="Times New Roman" w:hAnsi="Arial" w:cs="Arial"/>
          <w:b/>
          <w:bCs/>
          <w:caps/>
          <w:color w:val="000000"/>
          <w:sz w:val="24"/>
          <w:szCs w:val="24"/>
          <w:lang w:eastAsia="fr-FR"/>
        </w:rPr>
        <w:t>INSTRUCTIONS</w:t>
      </w:r>
    </w:p>
    <w:p w:rsidR="00E30FF0" w:rsidRPr="00E30FF0" w:rsidRDefault="00E30FF0" w:rsidP="00E30FF0">
      <w:pPr>
        <w:numPr>
          <w:ilvl w:val="0"/>
          <w:numId w:val="3"/>
        </w:numPr>
        <w:shd w:val="clear" w:color="auto" w:fill="FFFFFF"/>
        <w:spacing w:after="0" w:line="240" w:lineRule="auto"/>
        <w:ind w:left="272"/>
        <w:textAlignment w:val="baseline"/>
        <w:rPr>
          <w:rFonts w:ascii="Arial" w:eastAsia="Times New Roman" w:hAnsi="Arial" w:cs="Arial"/>
          <w:color w:val="333333"/>
          <w:sz w:val="24"/>
          <w:szCs w:val="24"/>
          <w:lang w:eastAsia="fr-FR"/>
        </w:rPr>
      </w:pPr>
      <w:r w:rsidRPr="00E30FF0">
        <w:rPr>
          <w:rFonts w:ascii="Arial" w:eastAsia="Times New Roman" w:hAnsi="Arial" w:cs="Arial"/>
          <w:color w:val="333333"/>
          <w:sz w:val="24"/>
          <w:szCs w:val="24"/>
          <w:lang w:eastAsia="fr-FR"/>
        </w:rPr>
        <w:t>Faire bouillir de l'eau dans une casserole, la saler et y plonger les fonds d'artichauts encore surgelés. Laisser cuire 10 minutes puis les égoutter.</w:t>
      </w:r>
    </w:p>
    <w:p w:rsidR="00E30FF0" w:rsidRPr="00E30FF0" w:rsidRDefault="00E30FF0" w:rsidP="00E30FF0">
      <w:pPr>
        <w:numPr>
          <w:ilvl w:val="0"/>
          <w:numId w:val="3"/>
        </w:numPr>
        <w:shd w:val="clear" w:color="auto" w:fill="FFFFFF"/>
        <w:spacing w:after="0" w:line="240" w:lineRule="auto"/>
        <w:ind w:left="272"/>
        <w:textAlignment w:val="baseline"/>
        <w:rPr>
          <w:rFonts w:ascii="Arial" w:eastAsia="Times New Roman" w:hAnsi="Arial" w:cs="Arial"/>
          <w:color w:val="333333"/>
          <w:sz w:val="24"/>
          <w:szCs w:val="24"/>
          <w:lang w:eastAsia="fr-FR"/>
        </w:rPr>
      </w:pPr>
      <w:r w:rsidRPr="00E30FF0">
        <w:rPr>
          <w:rFonts w:ascii="Arial" w:eastAsia="Times New Roman" w:hAnsi="Arial" w:cs="Arial"/>
          <w:color w:val="333333"/>
          <w:sz w:val="24"/>
          <w:szCs w:val="24"/>
          <w:lang w:eastAsia="fr-FR"/>
        </w:rPr>
        <w:t>Pendant ce temps, faire revenir l'ail coupé en deux avec le piment et 2 cuillères à soupe d'huile d'olive. Ajouter la sauce tomate, les câpres, quelques feuilles de basilic et saler. Laisser cuire 10 minutes à feu moyen. Ajouter ensuite les fonds et laisser cuire 5 minutes</w:t>
      </w:r>
    </w:p>
    <w:p w:rsidR="00E30FF0" w:rsidRPr="00E30FF0" w:rsidRDefault="00E30FF0" w:rsidP="00E30FF0">
      <w:pPr>
        <w:numPr>
          <w:ilvl w:val="0"/>
          <w:numId w:val="3"/>
        </w:numPr>
        <w:shd w:val="clear" w:color="auto" w:fill="FFFFFF"/>
        <w:spacing w:after="0" w:line="240" w:lineRule="auto"/>
        <w:ind w:left="272"/>
        <w:textAlignment w:val="baseline"/>
        <w:rPr>
          <w:rFonts w:ascii="Arial" w:eastAsia="Times New Roman" w:hAnsi="Arial" w:cs="Arial"/>
          <w:color w:val="333333"/>
          <w:sz w:val="24"/>
          <w:szCs w:val="24"/>
          <w:lang w:eastAsia="fr-FR"/>
        </w:rPr>
      </w:pPr>
      <w:r w:rsidRPr="00E30FF0">
        <w:rPr>
          <w:rFonts w:ascii="Arial" w:eastAsia="Times New Roman" w:hAnsi="Arial" w:cs="Arial"/>
          <w:color w:val="333333"/>
          <w:sz w:val="24"/>
          <w:szCs w:val="24"/>
          <w:lang w:eastAsia="fr-FR"/>
        </w:rPr>
        <w:t xml:space="preserve">Préchauffer le four à 220°C. Verser 2/3 de la sauce dans un récipient (métal ou céramique) rectangulaire de 30 cm. Y poser dessus les fonds d'artichauts, ajouter le reste de sauce garnir chaque artichaut avec 1 </w:t>
      </w:r>
      <w:proofErr w:type="spellStart"/>
      <w:r w:rsidRPr="00E30FF0">
        <w:rPr>
          <w:rFonts w:ascii="Arial" w:eastAsia="Times New Roman" w:hAnsi="Arial" w:cs="Arial"/>
          <w:color w:val="333333"/>
          <w:sz w:val="24"/>
          <w:szCs w:val="24"/>
          <w:lang w:eastAsia="fr-FR"/>
        </w:rPr>
        <w:t>càs</w:t>
      </w:r>
      <w:proofErr w:type="spellEnd"/>
      <w:r w:rsidRPr="00E30FF0">
        <w:rPr>
          <w:rFonts w:ascii="Arial" w:eastAsia="Times New Roman" w:hAnsi="Arial" w:cs="Arial"/>
          <w:color w:val="333333"/>
          <w:sz w:val="24"/>
          <w:szCs w:val="24"/>
          <w:lang w:eastAsia="fr-FR"/>
        </w:rPr>
        <w:t xml:space="preserve"> de chapelure mélangée au fromage et à l'origan. Verser un filet d'huile, saler et poivrer.</w:t>
      </w:r>
    </w:p>
    <w:p w:rsidR="00E30FF0" w:rsidRPr="00E30FF0" w:rsidRDefault="00E30FF0" w:rsidP="00E30FF0">
      <w:pPr>
        <w:numPr>
          <w:ilvl w:val="0"/>
          <w:numId w:val="3"/>
        </w:numPr>
        <w:shd w:val="clear" w:color="auto" w:fill="FFFFFF"/>
        <w:spacing w:after="0" w:line="240" w:lineRule="auto"/>
        <w:ind w:left="272"/>
        <w:textAlignment w:val="baseline"/>
        <w:rPr>
          <w:rFonts w:ascii="Arial" w:eastAsia="Times New Roman" w:hAnsi="Arial" w:cs="Arial"/>
          <w:color w:val="333333"/>
          <w:sz w:val="24"/>
          <w:szCs w:val="24"/>
          <w:lang w:eastAsia="fr-FR"/>
        </w:rPr>
      </w:pPr>
      <w:r w:rsidRPr="00E30FF0">
        <w:rPr>
          <w:rFonts w:ascii="Arial" w:eastAsia="Times New Roman" w:hAnsi="Arial" w:cs="Arial"/>
          <w:color w:val="333333"/>
          <w:sz w:val="24"/>
          <w:szCs w:val="24"/>
          <w:lang w:eastAsia="fr-FR"/>
        </w:rPr>
        <w:t>Faire gratiner 5 minutes. Servir chaud ou à température ambiante avec un filet d'huile d'olive et du basilic.</w:t>
      </w:r>
    </w:p>
    <w:p w:rsidR="00E30FF0" w:rsidRPr="00E30FF0" w:rsidRDefault="00E30FF0" w:rsidP="00E30FF0">
      <w:pPr>
        <w:shd w:val="clear" w:color="auto" w:fill="FFFFFF"/>
        <w:spacing w:before="100" w:beforeAutospacing="1" w:after="0" w:line="240" w:lineRule="auto"/>
        <w:textAlignment w:val="baseline"/>
        <w:outlineLvl w:val="2"/>
        <w:rPr>
          <w:rFonts w:ascii="Arial" w:eastAsia="Times New Roman" w:hAnsi="Arial" w:cs="Arial"/>
          <w:b/>
          <w:bCs/>
          <w:caps/>
          <w:color w:val="000000"/>
          <w:sz w:val="24"/>
          <w:szCs w:val="24"/>
          <w:lang w:eastAsia="fr-FR"/>
        </w:rPr>
      </w:pPr>
      <w:r w:rsidRPr="00E30FF0">
        <w:rPr>
          <w:rFonts w:ascii="Arial" w:eastAsia="Times New Roman" w:hAnsi="Arial" w:cs="Arial"/>
          <w:b/>
          <w:bCs/>
          <w:caps/>
          <w:color w:val="000000"/>
          <w:sz w:val="24"/>
          <w:szCs w:val="24"/>
          <w:lang w:eastAsia="fr-FR"/>
        </w:rPr>
        <w:t>NOTES</w:t>
      </w:r>
    </w:p>
    <w:p w:rsidR="00E30FF0" w:rsidRPr="00E30FF0" w:rsidRDefault="00E30FF0" w:rsidP="00E30FF0">
      <w:pPr>
        <w:shd w:val="clear" w:color="auto" w:fill="FFFFFF"/>
        <w:spacing w:after="0" w:line="240" w:lineRule="auto"/>
        <w:textAlignment w:val="baseline"/>
        <w:rPr>
          <w:rFonts w:ascii="Arial" w:eastAsia="Times New Roman" w:hAnsi="Arial" w:cs="Arial"/>
          <w:color w:val="333333"/>
          <w:sz w:val="24"/>
          <w:szCs w:val="24"/>
          <w:lang w:eastAsia="fr-FR"/>
        </w:rPr>
      </w:pPr>
      <w:r w:rsidRPr="00E30FF0">
        <w:rPr>
          <w:rFonts w:ascii="Arial" w:eastAsia="Times New Roman" w:hAnsi="Arial" w:cs="Arial"/>
          <w:b/>
          <w:bCs/>
          <w:color w:val="333333"/>
          <w:sz w:val="24"/>
          <w:szCs w:val="24"/>
          <w:lang w:eastAsia="fr-FR"/>
        </w:rPr>
        <w:t>Conseils</w:t>
      </w:r>
      <w:r w:rsidRPr="00E30FF0">
        <w:rPr>
          <w:rFonts w:ascii="Arial" w:eastAsia="Times New Roman" w:hAnsi="Arial" w:cs="Arial"/>
          <w:color w:val="333333"/>
          <w:sz w:val="24"/>
          <w:szCs w:val="24"/>
          <w:lang w:eastAsia="fr-FR"/>
        </w:rPr>
        <w:t> :</w:t>
      </w:r>
    </w:p>
    <w:p w:rsidR="00E30FF0" w:rsidRPr="00E30FF0" w:rsidRDefault="00E30FF0" w:rsidP="00E30FF0">
      <w:pPr>
        <w:shd w:val="clear" w:color="auto" w:fill="FFFFFF"/>
        <w:spacing w:after="0" w:line="240" w:lineRule="auto"/>
        <w:textAlignment w:val="baseline"/>
        <w:rPr>
          <w:rFonts w:ascii="Arial" w:eastAsia="Times New Roman" w:hAnsi="Arial" w:cs="Arial"/>
          <w:color w:val="333333"/>
          <w:sz w:val="24"/>
          <w:szCs w:val="24"/>
          <w:lang w:eastAsia="fr-FR"/>
        </w:rPr>
      </w:pPr>
      <w:r w:rsidRPr="00E30FF0">
        <w:rPr>
          <w:rFonts w:ascii="Arial" w:eastAsia="Times New Roman" w:hAnsi="Arial" w:cs="Arial"/>
          <w:b/>
          <w:bCs/>
          <w:color w:val="333333"/>
          <w:sz w:val="24"/>
          <w:szCs w:val="24"/>
          <w:lang w:eastAsia="fr-FR"/>
        </w:rPr>
        <w:t>Conservation</w:t>
      </w:r>
      <w:r w:rsidRPr="00E30FF0">
        <w:rPr>
          <w:rFonts w:ascii="Arial" w:eastAsia="Times New Roman" w:hAnsi="Arial" w:cs="Arial"/>
          <w:color w:val="333333"/>
          <w:sz w:val="24"/>
          <w:szCs w:val="24"/>
          <w:lang w:eastAsia="fr-FR"/>
        </w:rPr>
        <w:t> : ce mets se conserve deux jours au frais (ou quelques heures à température ambiante).</w:t>
      </w:r>
    </w:p>
    <w:p w:rsidR="00E30FF0" w:rsidRPr="00E30FF0" w:rsidRDefault="00E30FF0" w:rsidP="00E30FF0">
      <w:pPr>
        <w:shd w:val="clear" w:color="auto" w:fill="FFFFFF"/>
        <w:spacing w:line="240" w:lineRule="auto"/>
        <w:textAlignment w:val="baseline"/>
        <w:rPr>
          <w:rFonts w:ascii="Arial" w:eastAsia="Times New Roman" w:hAnsi="Arial" w:cs="Arial"/>
          <w:color w:val="333333"/>
          <w:sz w:val="24"/>
          <w:szCs w:val="24"/>
          <w:lang w:eastAsia="fr-FR"/>
        </w:rPr>
      </w:pPr>
      <w:r w:rsidRPr="00E30FF0">
        <w:rPr>
          <w:rFonts w:ascii="Arial" w:eastAsia="Times New Roman" w:hAnsi="Arial" w:cs="Arial"/>
          <w:b/>
          <w:bCs/>
          <w:color w:val="333333"/>
          <w:sz w:val="24"/>
          <w:szCs w:val="24"/>
          <w:lang w:eastAsia="fr-FR"/>
        </w:rPr>
        <w:t>Variantes</w:t>
      </w:r>
      <w:r w:rsidRPr="00E30FF0">
        <w:rPr>
          <w:rFonts w:ascii="Arial" w:eastAsia="Times New Roman" w:hAnsi="Arial" w:cs="Arial"/>
          <w:color w:val="333333"/>
          <w:sz w:val="24"/>
          <w:szCs w:val="24"/>
          <w:lang w:eastAsia="fr-FR"/>
        </w:rPr>
        <w:t> : vous pouvez ajouter dans la sauce un filet d’anchois et des olives, remplacer le basilic par du persil plat, l’ail par 1/4 d’oignon rouge</w:t>
      </w:r>
    </w:p>
    <w:p w:rsidR="00E30FF0" w:rsidRDefault="00E30FF0"/>
    <w:sectPr w:rsidR="00E30FF0" w:rsidSect="00E30FF0">
      <w:pgSz w:w="11906" w:h="16838"/>
      <w:pgMar w:top="1417" w:right="56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51016"/>
    <w:multiLevelType w:val="multilevel"/>
    <w:tmpl w:val="BB76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DA572C"/>
    <w:multiLevelType w:val="multilevel"/>
    <w:tmpl w:val="1776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2F061A"/>
    <w:multiLevelType w:val="multilevel"/>
    <w:tmpl w:val="6DDE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savePreviewPicture/>
  <w:compat/>
  <w:rsids>
    <w:rsidRoot w:val="00E30FF0"/>
    <w:rsid w:val="001130E9"/>
    <w:rsid w:val="002D5797"/>
    <w:rsid w:val="00A5137A"/>
    <w:rsid w:val="00BA16C7"/>
    <w:rsid w:val="00DE1F1D"/>
    <w:rsid w:val="00E30FF0"/>
    <w:rsid w:val="00E3197A"/>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link w:val="Titre1Car"/>
    <w:uiPriority w:val="9"/>
    <w:qFormat/>
    <w:rsid w:val="00E30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30F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30FF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0FF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30FF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30FF0"/>
    <w:rPr>
      <w:rFonts w:ascii="Times New Roman" w:eastAsia="Times New Roman" w:hAnsi="Times New Roman" w:cs="Times New Roman"/>
      <w:b/>
      <w:bCs/>
      <w:sz w:val="27"/>
      <w:szCs w:val="27"/>
      <w:lang w:eastAsia="fr-FR"/>
    </w:rPr>
  </w:style>
  <w:style w:type="character" w:customStyle="1" w:styleId="updated">
    <w:name w:val="updated"/>
    <w:basedOn w:val="Policepardfaut"/>
    <w:rsid w:val="00E30FF0"/>
  </w:style>
  <w:style w:type="character" w:customStyle="1" w:styleId="fn">
    <w:name w:val="fn"/>
    <w:basedOn w:val="Policepardfaut"/>
    <w:rsid w:val="00E30FF0"/>
  </w:style>
  <w:style w:type="character" w:styleId="Lienhypertexte">
    <w:name w:val="Hyperlink"/>
    <w:basedOn w:val="Policepardfaut"/>
    <w:uiPriority w:val="99"/>
    <w:semiHidden/>
    <w:unhideWhenUsed/>
    <w:rsid w:val="00E30FF0"/>
    <w:rPr>
      <w:color w:val="0000FF"/>
      <w:u w:val="single"/>
    </w:rPr>
  </w:style>
  <w:style w:type="character" w:customStyle="1" w:styleId="swpshare">
    <w:name w:val="swp_share"/>
    <w:basedOn w:val="Policepardfaut"/>
    <w:rsid w:val="00E30FF0"/>
  </w:style>
  <w:style w:type="paragraph" w:styleId="NormalWeb">
    <w:name w:val="Normal (Web)"/>
    <w:basedOn w:val="Normal"/>
    <w:uiPriority w:val="99"/>
    <w:semiHidden/>
    <w:unhideWhenUsed/>
    <w:rsid w:val="00E30F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30FF0"/>
    <w:rPr>
      <w:b/>
      <w:bCs/>
    </w:rPr>
  </w:style>
  <w:style w:type="character" w:customStyle="1" w:styleId="wprm-recipe-details-name">
    <w:name w:val="wprm-recipe-details-name"/>
    <w:basedOn w:val="Policepardfaut"/>
    <w:rsid w:val="00E30FF0"/>
  </w:style>
  <w:style w:type="character" w:customStyle="1" w:styleId="wprm-recipe-course">
    <w:name w:val="wprm-recipe-course"/>
    <w:basedOn w:val="Policepardfaut"/>
    <w:rsid w:val="00E30FF0"/>
  </w:style>
  <w:style w:type="character" w:customStyle="1" w:styleId="wprm-recipe-cuisine">
    <w:name w:val="wprm-recipe-cuisine"/>
    <w:basedOn w:val="Policepardfaut"/>
    <w:rsid w:val="00E30FF0"/>
  </w:style>
  <w:style w:type="character" w:customStyle="1" w:styleId="wprm-recipe-details">
    <w:name w:val="wprm-recipe-details"/>
    <w:basedOn w:val="Policepardfaut"/>
    <w:rsid w:val="00E30FF0"/>
  </w:style>
  <w:style w:type="character" w:customStyle="1" w:styleId="wprm-recipe-details-unit">
    <w:name w:val="wprm-recipe-details-unit"/>
    <w:basedOn w:val="Policepardfaut"/>
    <w:rsid w:val="00E30FF0"/>
  </w:style>
  <w:style w:type="character" w:customStyle="1" w:styleId="wprm-recipe-ingredient-amount">
    <w:name w:val="wprm-recipe-ingredient-amount"/>
    <w:basedOn w:val="Policepardfaut"/>
    <w:rsid w:val="00E30FF0"/>
  </w:style>
  <w:style w:type="character" w:customStyle="1" w:styleId="wprm-recipe-ingredient-unit">
    <w:name w:val="wprm-recipe-ingredient-unit"/>
    <w:basedOn w:val="Policepardfaut"/>
    <w:rsid w:val="00E30FF0"/>
  </w:style>
  <w:style w:type="character" w:customStyle="1" w:styleId="wprm-recipe-ingredient-name">
    <w:name w:val="wprm-recipe-ingredient-name"/>
    <w:basedOn w:val="Policepardfaut"/>
    <w:rsid w:val="00E30FF0"/>
  </w:style>
  <w:style w:type="character" w:customStyle="1" w:styleId="wprm-recipe-ingredient-notes">
    <w:name w:val="wprm-recipe-ingredient-notes"/>
    <w:basedOn w:val="Policepardfaut"/>
    <w:rsid w:val="00E30FF0"/>
  </w:style>
  <w:style w:type="paragraph" w:styleId="Textedebulles">
    <w:name w:val="Balloon Text"/>
    <w:basedOn w:val="Normal"/>
    <w:link w:val="TextedebullesCar"/>
    <w:uiPriority w:val="99"/>
    <w:semiHidden/>
    <w:unhideWhenUsed/>
    <w:rsid w:val="00E30F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FF0"/>
    <w:rPr>
      <w:rFonts w:ascii="Tahoma" w:hAnsi="Tahoma" w:cs="Tahoma"/>
      <w:sz w:val="16"/>
      <w:szCs w:val="16"/>
    </w:rPr>
  </w:style>
  <w:style w:type="table" w:styleId="Grilledutableau">
    <w:name w:val="Table Grid"/>
    <w:basedOn w:val="TableauNormal"/>
    <w:uiPriority w:val="59"/>
    <w:rsid w:val="00E30F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791464">
      <w:bodyDiv w:val="1"/>
      <w:marLeft w:val="0"/>
      <w:marRight w:val="0"/>
      <w:marTop w:val="0"/>
      <w:marBottom w:val="0"/>
      <w:divBdr>
        <w:top w:val="none" w:sz="0" w:space="0" w:color="auto"/>
        <w:left w:val="none" w:sz="0" w:space="0" w:color="auto"/>
        <w:bottom w:val="none" w:sz="0" w:space="0" w:color="auto"/>
        <w:right w:val="none" w:sz="0" w:space="0" w:color="auto"/>
      </w:divBdr>
      <w:divsChild>
        <w:div w:id="813522286">
          <w:marLeft w:val="0"/>
          <w:marRight w:val="0"/>
          <w:marTop w:val="0"/>
          <w:marBottom w:val="0"/>
          <w:divBdr>
            <w:top w:val="none" w:sz="0" w:space="0" w:color="auto"/>
            <w:left w:val="none" w:sz="0" w:space="0" w:color="auto"/>
            <w:bottom w:val="none" w:sz="0" w:space="0" w:color="auto"/>
            <w:right w:val="none" w:sz="0" w:space="0" w:color="auto"/>
          </w:divBdr>
          <w:divsChild>
            <w:div w:id="1953391228">
              <w:marLeft w:val="0"/>
              <w:marRight w:val="0"/>
              <w:marTop w:val="0"/>
              <w:marBottom w:val="0"/>
              <w:divBdr>
                <w:top w:val="none" w:sz="0" w:space="0" w:color="auto"/>
                <w:left w:val="none" w:sz="0" w:space="0" w:color="auto"/>
                <w:bottom w:val="none" w:sz="0" w:space="0" w:color="auto"/>
                <w:right w:val="none" w:sz="0" w:space="0" w:color="auto"/>
              </w:divBdr>
            </w:div>
            <w:div w:id="1690908784">
              <w:marLeft w:val="0"/>
              <w:marRight w:val="0"/>
              <w:marTop w:val="0"/>
              <w:marBottom w:val="0"/>
              <w:divBdr>
                <w:top w:val="none" w:sz="0" w:space="0" w:color="auto"/>
                <w:left w:val="none" w:sz="0" w:space="0" w:color="auto"/>
                <w:bottom w:val="none" w:sz="0" w:space="0" w:color="auto"/>
                <w:right w:val="none" w:sz="0" w:space="0" w:color="auto"/>
              </w:divBdr>
            </w:div>
          </w:divsChild>
        </w:div>
        <w:div w:id="738596100">
          <w:marLeft w:val="0"/>
          <w:marRight w:val="0"/>
          <w:marTop w:val="408"/>
          <w:marBottom w:val="408"/>
          <w:divBdr>
            <w:top w:val="none" w:sz="0" w:space="0" w:color="auto"/>
            <w:left w:val="none" w:sz="0" w:space="0" w:color="auto"/>
            <w:bottom w:val="none" w:sz="0" w:space="0" w:color="auto"/>
            <w:right w:val="none" w:sz="0" w:space="0" w:color="auto"/>
          </w:divBdr>
          <w:divsChild>
            <w:div w:id="796993372">
              <w:marLeft w:val="0"/>
              <w:marRight w:val="0"/>
              <w:marTop w:val="0"/>
              <w:marBottom w:val="0"/>
              <w:divBdr>
                <w:top w:val="none" w:sz="0" w:space="0" w:color="auto"/>
                <w:left w:val="none" w:sz="0" w:space="0" w:color="auto"/>
                <w:bottom w:val="none" w:sz="0" w:space="0" w:color="auto"/>
                <w:right w:val="none" w:sz="0" w:space="0" w:color="auto"/>
              </w:divBdr>
              <w:divsChild>
                <w:div w:id="1736859565">
                  <w:marLeft w:val="0"/>
                  <w:marRight w:val="68"/>
                  <w:marTop w:val="0"/>
                  <w:marBottom w:val="41"/>
                  <w:divBdr>
                    <w:top w:val="none" w:sz="0" w:space="0" w:color="auto"/>
                    <w:left w:val="none" w:sz="0" w:space="0" w:color="auto"/>
                    <w:bottom w:val="none" w:sz="0" w:space="0" w:color="auto"/>
                    <w:right w:val="none" w:sz="0" w:space="0" w:color="auto"/>
                  </w:divBdr>
                </w:div>
                <w:div w:id="132607091">
                  <w:marLeft w:val="68"/>
                  <w:marRight w:val="68"/>
                  <w:marTop w:val="0"/>
                  <w:marBottom w:val="41"/>
                  <w:divBdr>
                    <w:top w:val="none" w:sz="0" w:space="0" w:color="auto"/>
                    <w:left w:val="none" w:sz="0" w:space="0" w:color="auto"/>
                    <w:bottom w:val="none" w:sz="0" w:space="0" w:color="auto"/>
                    <w:right w:val="none" w:sz="0" w:space="0" w:color="auto"/>
                  </w:divBdr>
                </w:div>
                <w:div w:id="238709248">
                  <w:marLeft w:val="68"/>
                  <w:marRight w:val="0"/>
                  <w:marTop w:val="0"/>
                  <w:marBottom w:val="41"/>
                  <w:divBdr>
                    <w:top w:val="none" w:sz="0" w:space="0" w:color="auto"/>
                    <w:left w:val="none" w:sz="0" w:space="0" w:color="auto"/>
                    <w:bottom w:val="none" w:sz="0" w:space="0" w:color="auto"/>
                    <w:right w:val="none" w:sz="0" w:space="0" w:color="auto"/>
                  </w:divBdr>
                </w:div>
              </w:divsChild>
            </w:div>
            <w:div w:id="2082866875">
              <w:marLeft w:val="0"/>
              <w:marRight w:val="0"/>
              <w:marTop w:val="0"/>
              <w:marBottom w:val="408"/>
              <w:divBdr>
                <w:top w:val="none" w:sz="0" w:space="0" w:color="auto"/>
                <w:left w:val="none" w:sz="0" w:space="0" w:color="auto"/>
                <w:bottom w:val="none" w:sz="0" w:space="0" w:color="auto"/>
                <w:right w:val="none" w:sz="0" w:space="0" w:color="auto"/>
              </w:divBdr>
            </w:div>
            <w:div w:id="579870972">
              <w:marLeft w:val="0"/>
              <w:marRight w:val="0"/>
              <w:marTop w:val="0"/>
              <w:marBottom w:val="408"/>
              <w:divBdr>
                <w:top w:val="none" w:sz="0" w:space="0" w:color="auto"/>
                <w:left w:val="none" w:sz="0" w:space="0" w:color="auto"/>
                <w:bottom w:val="none" w:sz="0" w:space="0" w:color="auto"/>
                <w:right w:val="none" w:sz="0" w:space="0" w:color="auto"/>
              </w:divBdr>
            </w:div>
            <w:div w:id="1310525155">
              <w:marLeft w:val="0"/>
              <w:marRight w:val="0"/>
              <w:marTop w:val="0"/>
              <w:marBottom w:val="0"/>
              <w:divBdr>
                <w:top w:val="none" w:sz="0" w:space="0" w:color="auto"/>
                <w:left w:val="none" w:sz="0" w:space="0" w:color="auto"/>
                <w:bottom w:val="none" w:sz="0" w:space="0" w:color="auto"/>
                <w:right w:val="none" w:sz="0" w:space="0" w:color="auto"/>
              </w:divBdr>
              <w:divsChild>
                <w:div w:id="1753547051">
                  <w:marLeft w:val="0"/>
                  <w:marRight w:val="0"/>
                  <w:marTop w:val="272"/>
                  <w:marBottom w:val="272"/>
                  <w:divBdr>
                    <w:top w:val="single" w:sz="6" w:space="7" w:color="AAAAAA"/>
                    <w:left w:val="single" w:sz="6" w:space="7" w:color="AAAAAA"/>
                    <w:bottom w:val="single" w:sz="6" w:space="7" w:color="AAAAAA"/>
                    <w:right w:val="single" w:sz="6" w:space="7" w:color="AAAAAA"/>
                  </w:divBdr>
                  <w:divsChild>
                    <w:div w:id="2006400354">
                      <w:marLeft w:val="0"/>
                      <w:marRight w:val="0"/>
                      <w:marTop w:val="0"/>
                      <w:marBottom w:val="0"/>
                      <w:divBdr>
                        <w:top w:val="none" w:sz="0" w:space="0" w:color="auto"/>
                        <w:left w:val="none" w:sz="0" w:space="0" w:color="auto"/>
                        <w:bottom w:val="none" w:sz="0" w:space="0" w:color="auto"/>
                        <w:right w:val="none" w:sz="0" w:space="0" w:color="auto"/>
                      </w:divBdr>
                      <w:divsChild>
                        <w:div w:id="1190142650">
                          <w:marLeft w:val="136"/>
                          <w:marRight w:val="0"/>
                          <w:marTop w:val="0"/>
                          <w:marBottom w:val="136"/>
                          <w:divBdr>
                            <w:top w:val="none" w:sz="0" w:space="0" w:color="auto"/>
                            <w:left w:val="none" w:sz="0" w:space="0" w:color="auto"/>
                            <w:bottom w:val="none" w:sz="0" w:space="0" w:color="auto"/>
                            <w:right w:val="none" w:sz="0" w:space="0" w:color="auto"/>
                          </w:divBdr>
                          <w:divsChild>
                            <w:div w:id="1784686683">
                              <w:marLeft w:val="0"/>
                              <w:marRight w:val="0"/>
                              <w:marTop w:val="0"/>
                              <w:marBottom w:val="0"/>
                              <w:divBdr>
                                <w:top w:val="none" w:sz="0" w:space="0" w:color="auto"/>
                                <w:left w:val="none" w:sz="0" w:space="0" w:color="auto"/>
                                <w:bottom w:val="none" w:sz="0" w:space="0" w:color="auto"/>
                                <w:right w:val="none" w:sz="0" w:space="0" w:color="auto"/>
                              </w:divBdr>
                            </w:div>
                          </w:divsChild>
                        </w:div>
                        <w:div w:id="286858551">
                          <w:marLeft w:val="0"/>
                          <w:marRight w:val="0"/>
                          <w:marTop w:val="136"/>
                          <w:marBottom w:val="136"/>
                          <w:divBdr>
                            <w:top w:val="none" w:sz="0" w:space="0" w:color="auto"/>
                            <w:left w:val="none" w:sz="0" w:space="0" w:color="auto"/>
                            <w:bottom w:val="none" w:sz="0" w:space="0" w:color="auto"/>
                            <w:right w:val="none" w:sz="0" w:space="0" w:color="auto"/>
                          </w:divBdr>
                          <w:divsChild>
                            <w:div w:id="1194542395">
                              <w:marLeft w:val="0"/>
                              <w:marRight w:val="136"/>
                              <w:marTop w:val="0"/>
                              <w:marBottom w:val="0"/>
                              <w:divBdr>
                                <w:top w:val="none" w:sz="0" w:space="0" w:color="auto"/>
                                <w:left w:val="none" w:sz="0" w:space="0" w:color="auto"/>
                                <w:bottom w:val="none" w:sz="0" w:space="0" w:color="auto"/>
                                <w:right w:val="none" w:sz="0" w:space="0" w:color="auto"/>
                              </w:divBdr>
                            </w:div>
                            <w:div w:id="2041122312">
                              <w:marLeft w:val="0"/>
                              <w:marRight w:val="136"/>
                              <w:marTop w:val="0"/>
                              <w:marBottom w:val="0"/>
                              <w:divBdr>
                                <w:top w:val="none" w:sz="0" w:space="0" w:color="auto"/>
                                <w:left w:val="none" w:sz="0" w:space="0" w:color="auto"/>
                                <w:bottom w:val="none" w:sz="0" w:space="0" w:color="auto"/>
                                <w:right w:val="none" w:sz="0" w:space="0" w:color="auto"/>
                              </w:divBdr>
                            </w:div>
                            <w:div w:id="1403526143">
                              <w:marLeft w:val="0"/>
                              <w:marRight w:val="136"/>
                              <w:marTop w:val="0"/>
                              <w:marBottom w:val="0"/>
                              <w:divBdr>
                                <w:top w:val="none" w:sz="0" w:space="0" w:color="auto"/>
                                <w:left w:val="none" w:sz="0" w:space="0" w:color="auto"/>
                                <w:bottom w:val="none" w:sz="0" w:space="0" w:color="auto"/>
                                <w:right w:val="none" w:sz="0" w:space="0" w:color="auto"/>
                              </w:divBdr>
                            </w:div>
                            <w:div w:id="336425198">
                              <w:marLeft w:val="0"/>
                              <w:marRight w:val="136"/>
                              <w:marTop w:val="0"/>
                              <w:marBottom w:val="0"/>
                              <w:divBdr>
                                <w:top w:val="none" w:sz="0" w:space="0" w:color="auto"/>
                                <w:left w:val="none" w:sz="0" w:space="0" w:color="auto"/>
                                <w:bottom w:val="none" w:sz="0" w:space="0" w:color="auto"/>
                                <w:right w:val="none" w:sz="0" w:space="0" w:color="auto"/>
                              </w:divBdr>
                            </w:div>
                            <w:div w:id="2007442379">
                              <w:marLeft w:val="0"/>
                              <w:marRight w:val="136"/>
                              <w:marTop w:val="0"/>
                              <w:marBottom w:val="0"/>
                              <w:divBdr>
                                <w:top w:val="none" w:sz="0" w:space="0" w:color="auto"/>
                                <w:left w:val="none" w:sz="0" w:space="0" w:color="auto"/>
                                <w:bottom w:val="none" w:sz="0" w:space="0" w:color="auto"/>
                                <w:right w:val="none" w:sz="0" w:space="0" w:color="auto"/>
                              </w:divBdr>
                            </w:div>
                            <w:div w:id="760099480">
                              <w:marLeft w:val="0"/>
                              <w:marRight w:val="0"/>
                              <w:marTop w:val="0"/>
                              <w:marBottom w:val="0"/>
                              <w:divBdr>
                                <w:top w:val="none" w:sz="0" w:space="0" w:color="auto"/>
                                <w:left w:val="none" w:sz="0" w:space="0" w:color="auto"/>
                                <w:bottom w:val="none" w:sz="0" w:space="0" w:color="auto"/>
                                <w:right w:val="none" w:sz="0" w:space="0" w:color="auto"/>
                              </w:divBdr>
                            </w:div>
                          </w:divsChild>
                        </w:div>
                        <w:div w:id="1669862601">
                          <w:marLeft w:val="0"/>
                          <w:marRight w:val="0"/>
                          <w:marTop w:val="0"/>
                          <w:marBottom w:val="68"/>
                          <w:divBdr>
                            <w:top w:val="none" w:sz="0" w:space="0" w:color="auto"/>
                            <w:left w:val="none" w:sz="0" w:space="0" w:color="auto"/>
                            <w:bottom w:val="none" w:sz="0" w:space="0" w:color="auto"/>
                            <w:right w:val="none" w:sz="0" w:space="0" w:color="auto"/>
                          </w:divBdr>
                        </w:div>
                      </w:divsChild>
                    </w:div>
                    <w:div w:id="1679846331">
                      <w:marLeft w:val="0"/>
                      <w:marRight w:val="0"/>
                      <w:marTop w:val="0"/>
                      <w:marBottom w:val="0"/>
                      <w:divBdr>
                        <w:top w:val="single" w:sz="6" w:space="0" w:color="AAAAAA"/>
                        <w:left w:val="none" w:sz="0" w:space="0" w:color="AAAAAA"/>
                        <w:bottom w:val="none" w:sz="0" w:space="0" w:color="AAAAAA"/>
                        <w:right w:val="none" w:sz="0" w:space="0" w:color="AAAAAA"/>
                      </w:divBdr>
                      <w:divsChild>
                        <w:div w:id="684482136">
                          <w:marLeft w:val="0"/>
                          <w:marRight w:val="0"/>
                          <w:marTop w:val="0"/>
                          <w:marBottom w:val="0"/>
                          <w:divBdr>
                            <w:top w:val="none" w:sz="0" w:space="0" w:color="auto"/>
                            <w:left w:val="none" w:sz="0" w:space="0" w:color="auto"/>
                            <w:bottom w:val="none" w:sz="0" w:space="0" w:color="auto"/>
                            <w:right w:val="none" w:sz="0" w:space="0" w:color="auto"/>
                          </w:divBdr>
                          <w:divsChild>
                            <w:div w:id="523248827">
                              <w:marLeft w:val="0"/>
                              <w:marRight w:val="0"/>
                              <w:marTop w:val="0"/>
                              <w:marBottom w:val="0"/>
                              <w:divBdr>
                                <w:top w:val="none" w:sz="0" w:space="0" w:color="auto"/>
                                <w:left w:val="none" w:sz="0" w:space="0" w:color="auto"/>
                                <w:bottom w:val="none" w:sz="0" w:space="0" w:color="auto"/>
                                <w:right w:val="none" w:sz="0" w:space="0" w:color="auto"/>
                              </w:divBdr>
                            </w:div>
                          </w:divsChild>
                        </w:div>
                        <w:div w:id="2051547">
                          <w:marLeft w:val="0"/>
                          <w:marRight w:val="0"/>
                          <w:marTop w:val="0"/>
                          <w:marBottom w:val="0"/>
                          <w:divBdr>
                            <w:top w:val="none" w:sz="0" w:space="0" w:color="auto"/>
                            <w:left w:val="none" w:sz="0" w:space="0" w:color="auto"/>
                            <w:bottom w:val="none" w:sz="0" w:space="0" w:color="auto"/>
                            <w:right w:val="none" w:sz="0" w:space="0" w:color="auto"/>
                          </w:divBdr>
                          <w:divsChild>
                            <w:div w:id="76753192">
                              <w:marLeft w:val="0"/>
                              <w:marRight w:val="0"/>
                              <w:marTop w:val="0"/>
                              <w:marBottom w:val="0"/>
                              <w:divBdr>
                                <w:top w:val="none" w:sz="0" w:space="0" w:color="auto"/>
                                <w:left w:val="none" w:sz="0" w:space="0" w:color="auto"/>
                                <w:bottom w:val="none" w:sz="0" w:space="0" w:color="auto"/>
                                <w:right w:val="none" w:sz="0" w:space="0" w:color="auto"/>
                              </w:divBdr>
                              <w:divsChild>
                                <w:div w:id="425660658">
                                  <w:marLeft w:val="0"/>
                                  <w:marRight w:val="0"/>
                                  <w:marTop w:val="0"/>
                                  <w:marBottom w:val="0"/>
                                  <w:divBdr>
                                    <w:top w:val="none" w:sz="0" w:space="0" w:color="auto"/>
                                    <w:left w:val="none" w:sz="0" w:space="0" w:color="auto"/>
                                    <w:bottom w:val="none" w:sz="0" w:space="0" w:color="auto"/>
                                    <w:right w:val="none" w:sz="0" w:space="0" w:color="auto"/>
                                  </w:divBdr>
                                </w:div>
                                <w:div w:id="532494950">
                                  <w:marLeft w:val="0"/>
                                  <w:marRight w:val="0"/>
                                  <w:marTop w:val="0"/>
                                  <w:marBottom w:val="0"/>
                                  <w:divBdr>
                                    <w:top w:val="none" w:sz="0" w:space="0" w:color="auto"/>
                                    <w:left w:val="none" w:sz="0" w:space="0" w:color="auto"/>
                                    <w:bottom w:val="none" w:sz="0" w:space="0" w:color="auto"/>
                                    <w:right w:val="none" w:sz="0" w:space="0" w:color="auto"/>
                                  </w:divBdr>
                                </w:div>
                                <w:div w:id="2050107400">
                                  <w:marLeft w:val="0"/>
                                  <w:marRight w:val="0"/>
                                  <w:marTop w:val="0"/>
                                  <w:marBottom w:val="0"/>
                                  <w:divBdr>
                                    <w:top w:val="none" w:sz="0" w:space="0" w:color="auto"/>
                                    <w:left w:val="none" w:sz="0" w:space="0" w:color="auto"/>
                                    <w:bottom w:val="none" w:sz="0" w:space="0" w:color="auto"/>
                                    <w:right w:val="none" w:sz="0" w:space="0" w:color="auto"/>
                                  </w:divBdr>
                                </w:div>
                                <w:div w:id="1126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8735">
                      <w:marLeft w:val="0"/>
                      <w:marRight w:val="0"/>
                      <w:marTop w:val="0"/>
                      <w:marBottom w:val="0"/>
                      <w:divBdr>
                        <w:top w:val="single" w:sz="6" w:space="0" w:color="AAAAAA"/>
                        <w:left w:val="none" w:sz="0" w:space="0" w:color="AAAAAA"/>
                        <w:bottom w:val="none" w:sz="0" w:space="0" w:color="AAAAAA"/>
                        <w:right w:val="none" w:sz="0" w:space="0" w:color="AAAAA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dejeunerdesoleil.com/tag/cap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dejeunerdesoleil.com/tag/tomates" TargetMode="External"/><Relationship Id="rId12" Type="http://schemas.openxmlformats.org/officeDocument/2006/relationships/hyperlink" Target="https://www.undejeunerdesoleil.com/2020/08/fonds-artichauts-farcis-italien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dejeunerdesoleil.com/tag/parmesan" TargetMode="External"/><Relationship Id="rId11" Type="http://schemas.openxmlformats.org/officeDocument/2006/relationships/image" Target="media/image1.jpeg"/><Relationship Id="rId5" Type="http://schemas.openxmlformats.org/officeDocument/2006/relationships/hyperlink" Target="https://www.undejeunerdesoleil.com/tag/artichauts" TargetMode="External"/><Relationship Id="rId10" Type="http://schemas.openxmlformats.org/officeDocument/2006/relationships/hyperlink" Target="https://www.undejeunerdesoleil.com/tag/basilic" TargetMode="External"/><Relationship Id="rId4" Type="http://schemas.openxmlformats.org/officeDocument/2006/relationships/webSettings" Target="webSettings.xml"/><Relationship Id="rId9" Type="http://schemas.openxmlformats.org/officeDocument/2006/relationships/hyperlink" Target="https://www.undejeunerdesoleil.com/tag/ai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429</Words>
  <Characters>2364</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1</cp:revision>
  <dcterms:created xsi:type="dcterms:W3CDTF">2020-11-09T06:38:00Z</dcterms:created>
  <dcterms:modified xsi:type="dcterms:W3CDTF">2020-11-09T06:49:00Z</dcterms:modified>
</cp:coreProperties>
</file>