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B" w:rsidRPr="00224FDB" w:rsidRDefault="00224FDB" w:rsidP="00224FDB">
      <w:pPr>
        <w:pStyle w:val="Titre1"/>
        <w:jc w:val="center"/>
        <w:rPr>
          <w:rFonts w:ascii="Arial Black" w:hAnsi="Arial Black"/>
          <w:b w:val="0"/>
          <w:color w:val="000000"/>
        </w:rPr>
      </w:pPr>
      <w:r w:rsidRPr="00224FDB">
        <w:rPr>
          <w:rFonts w:ascii="Arial Black" w:hAnsi="Arial Black"/>
          <w:b w:val="0"/>
          <w:color w:val="000000"/>
        </w:rPr>
        <w:t>BRODETTO DI PESCE ALLA FANESE</w:t>
      </w:r>
    </w:p>
    <w:p w:rsidR="008F50AE" w:rsidRPr="00A00343" w:rsidRDefault="00224FDB" w:rsidP="00A00343">
      <w:pPr>
        <w:pStyle w:val="NormalWeb"/>
        <w:jc w:val="both"/>
      </w:pPr>
      <w:r>
        <w:t>Recette des Abruzzes C’est la soupe de pécheurs après une journée sur la mer.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648"/>
      </w:tblGrid>
      <w:tr w:rsidR="008F50AE" w:rsidTr="00571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0AE" w:rsidRDefault="008F50AE" w:rsidP="00571D6D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Préparation</w:t>
            </w:r>
            <w:r w:rsidR="001F5445">
              <w:t xml:space="preserve"> : 1</w:t>
            </w:r>
            <w:r w:rsidR="00224FDB">
              <w:t>5</w:t>
            </w:r>
            <w:r>
              <w:t>MIN.</w:t>
            </w:r>
          </w:p>
        </w:tc>
        <w:tc>
          <w:tcPr>
            <w:tcW w:w="0" w:type="auto"/>
            <w:vAlign w:val="center"/>
            <w:hideMark/>
          </w:tcPr>
          <w:p w:rsidR="008F50AE" w:rsidRDefault="008F50AE" w:rsidP="00224FDB">
            <w:pPr>
              <w:rPr>
                <w:sz w:val="24"/>
                <w:szCs w:val="24"/>
              </w:rPr>
            </w:pPr>
            <w:r>
              <w:rPr>
                <w:rStyle w:val="lev"/>
              </w:rPr>
              <w:t>Cuisson</w:t>
            </w:r>
            <w:r w:rsidR="00A00343">
              <w:t xml:space="preserve"> : </w:t>
            </w:r>
            <w:r w:rsidR="00224FDB">
              <w:t>25</w:t>
            </w:r>
            <w:r>
              <w:t xml:space="preserve"> MIN.</w:t>
            </w:r>
          </w:p>
        </w:tc>
      </w:tr>
      <w:tr w:rsidR="008F50AE" w:rsidTr="00571D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0AE" w:rsidRDefault="008F50AE" w:rsidP="00571D6D">
            <w:pPr>
              <w:rPr>
                <w:rStyle w:val="lev"/>
              </w:rPr>
            </w:pPr>
          </w:p>
        </w:tc>
        <w:tc>
          <w:tcPr>
            <w:tcW w:w="0" w:type="auto"/>
            <w:vAlign w:val="center"/>
            <w:hideMark/>
          </w:tcPr>
          <w:p w:rsidR="008F50AE" w:rsidRDefault="008F50AE" w:rsidP="00571D6D">
            <w:pPr>
              <w:rPr>
                <w:rStyle w:val="lev"/>
              </w:rPr>
            </w:pPr>
          </w:p>
        </w:tc>
      </w:tr>
    </w:tbl>
    <w:p w:rsidR="003D4C7E" w:rsidRPr="003D4C7E" w:rsidRDefault="003D4C7E" w:rsidP="003D4C7E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8"/>
        <w:tblW w:w="10031" w:type="dxa"/>
        <w:tblLook w:val="04A0"/>
      </w:tblPr>
      <w:tblGrid>
        <w:gridCol w:w="5091"/>
        <w:gridCol w:w="4940"/>
      </w:tblGrid>
      <w:tr w:rsidR="003D4C7E" w:rsidTr="003D4C7E">
        <w:tc>
          <w:tcPr>
            <w:tcW w:w="6185" w:type="dxa"/>
          </w:tcPr>
          <w:p w:rsidR="002C2615" w:rsidRPr="002C2615" w:rsidRDefault="00224FDB" w:rsidP="002C2615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Ingrédients pour 2</w:t>
            </w:r>
            <w:r w:rsidR="002C2615" w:rsidRPr="002C2615">
              <w:rPr>
                <w:rFonts w:ascii="Arial" w:hAnsi="Arial" w:cs="Arial"/>
                <w:b/>
                <w:sz w:val="24"/>
                <w:szCs w:val="24"/>
              </w:rPr>
              <w:t xml:space="preserve"> personnes</w:t>
            </w:r>
          </w:p>
          <w:p w:rsidR="00224FDB" w:rsidRPr="00224FDB" w:rsidRDefault="00224FDB" w:rsidP="00224FDB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24FDB">
              <w:rPr>
                <w:rFonts w:ascii="Arial" w:hAnsi="Arial" w:cs="Arial"/>
                <w:sz w:val="24"/>
                <w:szCs w:val="24"/>
              </w:rPr>
              <w:t xml:space="preserve">Un mélange de poissons </w:t>
            </w:r>
            <w:r>
              <w:rPr>
                <w:rFonts w:ascii="Arial" w:hAnsi="Arial" w:cs="Arial"/>
                <w:sz w:val="24"/>
                <w:szCs w:val="24"/>
              </w:rPr>
              <w:t xml:space="preserve"> que vous aimez </w:t>
            </w:r>
            <w:proofErr w:type="gramStart"/>
            <w:r w:rsidRPr="00224FDB">
              <w:rPr>
                <w:rFonts w:ascii="Arial" w:hAnsi="Arial" w:cs="Arial"/>
                <w:sz w:val="24"/>
                <w:szCs w:val="24"/>
              </w:rPr>
              <w:t>:</w:t>
            </w:r>
            <w:proofErr w:type="gramEnd"/>
            <w:r w:rsidRPr="00224FDB">
              <w:rPr>
                <w:rFonts w:ascii="Arial" w:hAnsi="Arial" w:cs="Arial"/>
                <w:sz w:val="24"/>
                <w:szCs w:val="24"/>
              </w:rPr>
              <w:br/>
              <w:t xml:space="preserve">Marbre. Rouget. </w:t>
            </w:r>
            <w:proofErr w:type="spellStart"/>
            <w:r w:rsidRPr="00224FDB">
              <w:rPr>
                <w:rFonts w:ascii="Arial" w:hAnsi="Arial" w:cs="Arial"/>
                <w:sz w:val="24"/>
                <w:szCs w:val="24"/>
              </w:rPr>
              <w:t>Galinella</w:t>
            </w:r>
            <w:proofErr w:type="spellEnd"/>
            <w:r w:rsidRPr="00224FDB">
              <w:rPr>
                <w:rFonts w:ascii="Arial" w:hAnsi="Arial" w:cs="Arial"/>
                <w:sz w:val="24"/>
                <w:szCs w:val="24"/>
              </w:rPr>
              <w:t>. Seiche. Merlu</w:t>
            </w:r>
            <w:r w:rsidRPr="00224FDB">
              <w:rPr>
                <w:rFonts w:ascii="Arial" w:hAnsi="Arial" w:cs="Arial"/>
                <w:sz w:val="24"/>
                <w:szCs w:val="24"/>
              </w:rPr>
              <w:br/>
              <w:t>Petites daurades</w:t>
            </w:r>
            <w:r w:rsidR="0085007B">
              <w:rPr>
                <w:rFonts w:ascii="Arial" w:hAnsi="Arial" w:cs="Arial"/>
                <w:sz w:val="24"/>
                <w:szCs w:val="24"/>
              </w:rPr>
              <w:t xml:space="preserve">, coquillage, langoustines, Moules </w:t>
            </w:r>
            <w:proofErr w:type="spellStart"/>
            <w:r w:rsidR="0085007B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224FDB">
              <w:rPr>
                <w:rFonts w:ascii="Arial" w:hAnsi="Arial" w:cs="Arial"/>
                <w:sz w:val="24"/>
                <w:szCs w:val="24"/>
              </w:rPr>
              <w:br/>
              <w:t xml:space="preserve">1/2 Poivron. </w:t>
            </w:r>
          </w:p>
          <w:p w:rsidR="00224FDB" w:rsidRPr="00224FDB" w:rsidRDefault="00224FDB" w:rsidP="00224FDB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24FDB">
              <w:rPr>
                <w:rFonts w:ascii="Arial" w:hAnsi="Arial" w:cs="Arial"/>
                <w:sz w:val="24"/>
                <w:szCs w:val="24"/>
              </w:rPr>
              <w:t xml:space="preserve">1 Oignon. </w:t>
            </w:r>
          </w:p>
          <w:p w:rsidR="00224FDB" w:rsidRPr="00224FDB" w:rsidRDefault="00224FDB" w:rsidP="00224FDB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24FDB">
              <w:rPr>
                <w:rFonts w:ascii="Arial" w:hAnsi="Arial" w:cs="Arial"/>
                <w:sz w:val="24"/>
                <w:szCs w:val="24"/>
              </w:rPr>
              <w:t xml:space="preserve">Persil. 3 /4  tomates pelées. </w:t>
            </w:r>
            <w:r w:rsidRPr="00224FDB">
              <w:rPr>
                <w:rFonts w:ascii="Arial" w:hAnsi="Arial" w:cs="Arial"/>
                <w:sz w:val="24"/>
                <w:szCs w:val="24"/>
              </w:rPr>
              <w:br/>
              <w:t xml:space="preserve">Huile d'olive. </w:t>
            </w:r>
          </w:p>
          <w:p w:rsidR="00224FDB" w:rsidRPr="00224FDB" w:rsidRDefault="00224FDB" w:rsidP="00224FDB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24FDB">
              <w:rPr>
                <w:rFonts w:ascii="Arial" w:hAnsi="Arial" w:cs="Arial"/>
                <w:sz w:val="24"/>
                <w:szCs w:val="24"/>
              </w:rPr>
              <w:t xml:space="preserve">Sel poivre. Piment. </w:t>
            </w:r>
          </w:p>
          <w:p w:rsidR="00224FDB" w:rsidRPr="00224FDB" w:rsidRDefault="00224FDB" w:rsidP="00224FDB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  <w:r w:rsidRPr="00224FDB">
              <w:rPr>
                <w:rFonts w:ascii="Arial" w:hAnsi="Arial" w:cs="Arial"/>
                <w:sz w:val="24"/>
                <w:szCs w:val="24"/>
              </w:rPr>
              <w:t>Pain grille</w:t>
            </w:r>
          </w:p>
          <w:p w:rsidR="002C2615" w:rsidRPr="003D4C7E" w:rsidRDefault="002C2615" w:rsidP="00224FDB">
            <w:pPr>
              <w:pStyle w:val="Sansinterlig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6" w:type="dxa"/>
          </w:tcPr>
          <w:p w:rsidR="002C2615" w:rsidRDefault="0073260B" w:rsidP="0073260B">
            <w:pPr>
              <w:spacing w:before="100" w:beforeAutospacing="1" w:after="100" w:afterAutospacing="1"/>
              <w:jc w:val="center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80295" cy="1762017"/>
                  <wp:effectExtent l="19050" t="0" r="0" b="0"/>
                  <wp:docPr id="24" name="Image 23" descr="Soupe Brodet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pe Brodetto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168" cy="176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50AE" w:rsidRDefault="008F50AE" w:rsidP="008F50AE">
      <w:pPr>
        <w:pStyle w:val="NormalWeb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F50AE" w:rsidTr="008F50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0AE" w:rsidRDefault="008F50AE">
            <w:pPr>
              <w:rPr>
                <w:sz w:val="24"/>
                <w:szCs w:val="24"/>
              </w:rPr>
            </w:pPr>
          </w:p>
        </w:tc>
      </w:tr>
    </w:tbl>
    <w:p w:rsidR="008F50AE" w:rsidRPr="008F50AE" w:rsidRDefault="008F50AE" w:rsidP="008F50AE">
      <w:pPr>
        <w:pStyle w:val="Sansinterligne"/>
        <w:rPr>
          <w:rFonts w:ascii="Arial" w:hAnsi="Arial" w:cs="Arial"/>
          <w:b/>
          <w:sz w:val="24"/>
          <w:szCs w:val="24"/>
        </w:rPr>
      </w:pPr>
      <w:r w:rsidRPr="008F50AE">
        <w:rPr>
          <w:rFonts w:ascii="Arial" w:hAnsi="Arial" w:cs="Arial"/>
          <w:b/>
          <w:sz w:val="24"/>
          <w:szCs w:val="24"/>
        </w:rPr>
        <w:t xml:space="preserve">Préparation </w:t>
      </w:r>
    </w:p>
    <w:p w:rsidR="00224FDB" w:rsidRP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24FDB">
        <w:rPr>
          <w:rFonts w:ascii="Arial" w:hAnsi="Arial" w:cs="Arial"/>
          <w:sz w:val="24"/>
          <w:szCs w:val="24"/>
        </w:rPr>
        <w:t>ettoyer tous les poissons et la seiche.</w:t>
      </w:r>
    </w:p>
    <w:p w:rsidR="00224FDB" w:rsidRP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</w:p>
    <w:p w:rsid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24FDB">
        <w:rPr>
          <w:rFonts w:ascii="Arial" w:hAnsi="Arial" w:cs="Arial"/>
          <w:sz w:val="24"/>
          <w:szCs w:val="24"/>
        </w:rPr>
        <w:t>ans une grande cocotte mettre de l'huile d'olive avec l'oignon taille en lamelles et le poivron taille en des ajoutez un peu d'eau et les tomates pelées et laissez mijoter</w:t>
      </w:r>
      <w:r>
        <w:rPr>
          <w:rFonts w:ascii="Arial" w:hAnsi="Arial" w:cs="Arial"/>
          <w:sz w:val="24"/>
          <w:szCs w:val="24"/>
        </w:rPr>
        <w:t xml:space="preserve"> </w:t>
      </w:r>
      <w:r w:rsidRPr="00224FDB">
        <w:rPr>
          <w:rFonts w:ascii="Arial" w:hAnsi="Arial" w:cs="Arial"/>
          <w:sz w:val="24"/>
          <w:szCs w:val="24"/>
        </w:rPr>
        <w:t>15 minutes</w:t>
      </w:r>
      <w:r>
        <w:rPr>
          <w:rFonts w:ascii="Arial" w:hAnsi="Arial" w:cs="Arial"/>
          <w:sz w:val="24"/>
          <w:szCs w:val="24"/>
        </w:rPr>
        <w:t>.</w:t>
      </w:r>
    </w:p>
    <w:p w:rsid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</w:p>
    <w:p w:rsid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24FDB">
        <w:rPr>
          <w:rFonts w:ascii="Arial" w:hAnsi="Arial" w:cs="Arial"/>
          <w:sz w:val="24"/>
          <w:szCs w:val="24"/>
        </w:rPr>
        <w:t>joutez la seiche coupée en morceaux laissez cuire 15 minutes</w:t>
      </w:r>
      <w:r>
        <w:rPr>
          <w:rFonts w:ascii="Arial" w:hAnsi="Arial" w:cs="Arial"/>
          <w:sz w:val="24"/>
          <w:szCs w:val="24"/>
        </w:rPr>
        <w:t>.</w:t>
      </w:r>
    </w:p>
    <w:p w:rsid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24FDB">
        <w:rPr>
          <w:rFonts w:ascii="Arial" w:hAnsi="Arial" w:cs="Arial"/>
          <w:sz w:val="24"/>
          <w:szCs w:val="24"/>
        </w:rPr>
        <w:t>joutez les poissons dans l'ordre de cuisson (les plus longs puis les plus rapides)</w:t>
      </w:r>
      <w:r>
        <w:rPr>
          <w:rFonts w:ascii="Arial" w:hAnsi="Arial" w:cs="Arial"/>
          <w:sz w:val="24"/>
          <w:szCs w:val="24"/>
        </w:rPr>
        <w:t>.</w:t>
      </w:r>
    </w:p>
    <w:p w:rsidR="00224FDB" w:rsidRP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224FDB">
        <w:rPr>
          <w:rFonts w:ascii="Arial" w:hAnsi="Arial" w:cs="Arial"/>
          <w:sz w:val="24"/>
          <w:szCs w:val="24"/>
        </w:rPr>
        <w:t>joutez ensuite les pattes de crabes finir de cuire 10 minutes.</w:t>
      </w:r>
    </w:p>
    <w:p w:rsidR="001F5445" w:rsidRPr="001F5445" w:rsidRDefault="001F5445" w:rsidP="001F5445">
      <w:pPr>
        <w:pStyle w:val="Sansinterligne"/>
        <w:rPr>
          <w:rFonts w:ascii="Arial" w:hAnsi="Arial" w:cs="Arial"/>
          <w:sz w:val="24"/>
          <w:szCs w:val="24"/>
        </w:rPr>
      </w:pPr>
    </w:p>
    <w:p w:rsidR="008F50AE" w:rsidRPr="008F50AE" w:rsidRDefault="008F50AE" w:rsidP="008F50AE">
      <w:pPr>
        <w:pStyle w:val="Sansinterligne"/>
        <w:rPr>
          <w:rFonts w:ascii="Arial" w:hAnsi="Arial" w:cs="Arial"/>
          <w:sz w:val="24"/>
          <w:szCs w:val="24"/>
        </w:rPr>
      </w:pPr>
    </w:p>
    <w:p w:rsidR="00A00343" w:rsidRPr="00A00343" w:rsidRDefault="008F50AE" w:rsidP="00A00343">
      <w:pPr>
        <w:pStyle w:val="Sansinterligne"/>
        <w:rPr>
          <w:rFonts w:ascii="Arial" w:hAnsi="Arial" w:cs="Arial"/>
          <w:b/>
          <w:sz w:val="24"/>
          <w:szCs w:val="24"/>
        </w:rPr>
      </w:pPr>
      <w:r w:rsidRPr="008F50AE">
        <w:rPr>
          <w:rFonts w:ascii="Arial" w:hAnsi="Arial" w:cs="Arial"/>
          <w:b/>
          <w:sz w:val="24"/>
          <w:szCs w:val="24"/>
        </w:rPr>
        <w:t>Conseils</w:t>
      </w:r>
    </w:p>
    <w:p w:rsid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224FDB">
        <w:rPr>
          <w:rFonts w:ascii="Arial" w:hAnsi="Arial" w:cs="Arial"/>
          <w:sz w:val="24"/>
          <w:szCs w:val="24"/>
        </w:rPr>
        <w:t>ervir les poisso</w:t>
      </w:r>
      <w:r w:rsidR="00314787">
        <w:rPr>
          <w:rFonts w:ascii="Arial" w:hAnsi="Arial" w:cs="Arial"/>
          <w:sz w:val="24"/>
          <w:szCs w:val="24"/>
        </w:rPr>
        <w:t>ns le bouillon et le pain grillé</w:t>
      </w:r>
      <w:r>
        <w:rPr>
          <w:rFonts w:ascii="Arial" w:hAnsi="Arial" w:cs="Arial"/>
          <w:sz w:val="24"/>
          <w:szCs w:val="24"/>
        </w:rPr>
        <w:t>.</w:t>
      </w:r>
    </w:p>
    <w:p w:rsidR="002B546E" w:rsidRDefault="002B546E" w:rsidP="00224FDB">
      <w:pPr>
        <w:pStyle w:val="Sansinterligne"/>
        <w:rPr>
          <w:rFonts w:ascii="Arial" w:hAnsi="Arial" w:cs="Arial"/>
          <w:sz w:val="24"/>
          <w:szCs w:val="24"/>
        </w:rPr>
      </w:pPr>
    </w:p>
    <w:p w:rsidR="00224FDB" w:rsidRPr="001A40DB" w:rsidRDefault="00224FDB" w:rsidP="00224FDB">
      <w:pPr>
        <w:pStyle w:val="Sansinterligne"/>
        <w:rPr>
          <w:rFonts w:ascii="Arial" w:hAnsi="Arial" w:cs="Arial"/>
          <w:sz w:val="24"/>
          <w:szCs w:val="24"/>
          <w:u w:val="single"/>
        </w:rPr>
      </w:pPr>
      <w:r w:rsidRPr="001A40DB">
        <w:rPr>
          <w:rFonts w:ascii="Arial" w:hAnsi="Arial" w:cs="Arial"/>
          <w:sz w:val="24"/>
          <w:szCs w:val="24"/>
          <w:u w:val="single"/>
        </w:rPr>
        <w:t>Souvenir de vacances</w:t>
      </w:r>
      <w:r w:rsidR="002B546E" w:rsidRPr="001A40DB">
        <w:rPr>
          <w:rFonts w:ascii="Arial" w:hAnsi="Arial" w:cs="Arial"/>
          <w:sz w:val="24"/>
          <w:szCs w:val="24"/>
          <w:u w:val="single"/>
        </w:rPr>
        <w:t xml:space="preserve"> à </w:t>
      </w:r>
      <w:proofErr w:type="spellStart"/>
      <w:r w:rsidR="002B546E" w:rsidRPr="001A40DB">
        <w:rPr>
          <w:rFonts w:ascii="Arial" w:hAnsi="Arial" w:cs="Arial"/>
          <w:sz w:val="24"/>
          <w:szCs w:val="24"/>
          <w:u w:val="single"/>
        </w:rPr>
        <w:t>Francavilla</w:t>
      </w:r>
      <w:proofErr w:type="spellEnd"/>
      <w:r w:rsidR="002B546E" w:rsidRPr="001A40DB">
        <w:rPr>
          <w:rFonts w:ascii="Arial" w:hAnsi="Arial" w:cs="Arial"/>
          <w:sz w:val="24"/>
          <w:szCs w:val="24"/>
          <w:u w:val="single"/>
        </w:rPr>
        <w:t xml:space="preserve">  dans les Abruzzes</w:t>
      </w:r>
    </w:p>
    <w:p w:rsidR="00224FDB" w:rsidRDefault="002B546E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 restaurant, la soupe de poisson est </w:t>
      </w:r>
      <w:r w:rsidR="00224FDB">
        <w:rPr>
          <w:rFonts w:ascii="Arial" w:hAnsi="Arial" w:cs="Arial"/>
          <w:sz w:val="24"/>
          <w:szCs w:val="24"/>
        </w:rPr>
        <w:t>servie dans un plat en terre pour la maintenir chaude.</w:t>
      </w:r>
    </w:p>
    <w:p w:rsidR="00224FDB" w:rsidRPr="00224FDB" w:rsidRDefault="00224FDB" w:rsidP="00224FDB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Après avoir mangé les poissons, le serveur est venu prendre notre assiette et nous l’a rapportée avec </w:t>
      </w:r>
      <w:r w:rsidR="002B546E">
        <w:rPr>
          <w:rFonts w:ascii="Arial" w:hAnsi="Arial" w:cs="Arial"/>
          <w:sz w:val="24"/>
          <w:szCs w:val="24"/>
        </w:rPr>
        <w:t>2 louches de soupe de poisson avec au centre un nid de cheveux d’ange.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4FDB" w:rsidRDefault="00224FDB" w:rsidP="00224FDB">
      <w:pPr>
        <w:pStyle w:val="Titre3"/>
        <w:rPr>
          <w:color w:val="000000"/>
        </w:rPr>
      </w:pPr>
    </w:p>
    <w:p w:rsidR="002D2693" w:rsidRPr="00224FDB" w:rsidRDefault="002D2693" w:rsidP="00224FDB">
      <w:pPr>
        <w:pStyle w:val="Sansinterligne"/>
        <w:rPr>
          <w:rFonts w:ascii="Arial" w:hAnsi="Arial" w:cs="Arial"/>
          <w:sz w:val="24"/>
          <w:szCs w:val="24"/>
        </w:rPr>
      </w:pPr>
      <w:bookmarkStart w:id="0" w:name="preparation"/>
      <w:bookmarkEnd w:id="0"/>
    </w:p>
    <w:p w:rsidR="00224FDB" w:rsidRPr="00224FDB" w:rsidRDefault="00224FDB">
      <w:pPr>
        <w:pStyle w:val="Sansinterligne"/>
        <w:rPr>
          <w:rFonts w:ascii="Arial" w:hAnsi="Arial" w:cs="Arial"/>
          <w:sz w:val="24"/>
          <w:szCs w:val="24"/>
        </w:rPr>
      </w:pPr>
    </w:p>
    <w:sectPr w:rsidR="00224FDB" w:rsidRPr="00224FDB" w:rsidSect="003D4C7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79F"/>
    <w:multiLevelType w:val="multilevel"/>
    <w:tmpl w:val="5478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729D2"/>
    <w:multiLevelType w:val="multilevel"/>
    <w:tmpl w:val="36FA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C1F68"/>
    <w:multiLevelType w:val="multilevel"/>
    <w:tmpl w:val="FACC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223DC"/>
    <w:multiLevelType w:val="hybridMultilevel"/>
    <w:tmpl w:val="F788A4FA"/>
    <w:lvl w:ilvl="0" w:tplc="1E8AFD1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B74C0"/>
    <w:multiLevelType w:val="multilevel"/>
    <w:tmpl w:val="5D22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6D6B56"/>
    <w:multiLevelType w:val="multilevel"/>
    <w:tmpl w:val="14F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C0AAA"/>
    <w:multiLevelType w:val="multilevel"/>
    <w:tmpl w:val="793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D8123E"/>
    <w:multiLevelType w:val="multilevel"/>
    <w:tmpl w:val="FD7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D4381B"/>
    <w:multiLevelType w:val="multilevel"/>
    <w:tmpl w:val="2FB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2D2693"/>
    <w:rsid w:val="001130E9"/>
    <w:rsid w:val="001A40DB"/>
    <w:rsid w:val="001F5445"/>
    <w:rsid w:val="00224FDB"/>
    <w:rsid w:val="002B546E"/>
    <w:rsid w:val="002C2615"/>
    <w:rsid w:val="002D2693"/>
    <w:rsid w:val="002D5797"/>
    <w:rsid w:val="00314787"/>
    <w:rsid w:val="003D4C7E"/>
    <w:rsid w:val="0073260B"/>
    <w:rsid w:val="0085007B"/>
    <w:rsid w:val="008F50AE"/>
    <w:rsid w:val="00A00343"/>
    <w:rsid w:val="00A5137A"/>
    <w:rsid w:val="00B823C3"/>
    <w:rsid w:val="00BA16C7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next w:val="Normal"/>
    <w:link w:val="Titre1Car"/>
    <w:uiPriority w:val="9"/>
    <w:qFormat/>
    <w:rsid w:val="002D26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2D26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D26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D26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unhideWhenUsed/>
    <w:rsid w:val="002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269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2693"/>
    <w:rPr>
      <w:color w:val="0000FF"/>
      <w:u w:val="single"/>
    </w:rPr>
  </w:style>
  <w:style w:type="paragraph" w:customStyle="1" w:styleId="wp-caption-text">
    <w:name w:val="wp-caption-text"/>
    <w:basedOn w:val="Normal"/>
    <w:rsid w:val="002D2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D2693"/>
    <w:rPr>
      <w:i/>
      <w:iCs/>
    </w:rPr>
  </w:style>
  <w:style w:type="character" w:customStyle="1" w:styleId="rating">
    <w:name w:val="rating"/>
    <w:basedOn w:val="Policepardfaut"/>
    <w:rsid w:val="002D2693"/>
  </w:style>
  <w:style w:type="character" w:customStyle="1" w:styleId="average">
    <w:name w:val="average"/>
    <w:basedOn w:val="Policepardfaut"/>
    <w:rsid w:val="002D2693"/>
  </w:style>
  <w:style w:type="character" w:customStyle="1" w:styleId="count">
    <w:name w:val="count"/>
    <w:basedOn w:val="Policepardfaut"/>
    <w:rsid w:val="002D2693"/>
  </w:style>
  <w:style w:type="character" w:customStyle="1" w:styleId="ersprintbtnspan">
    <w:name w:val="ersprintbtnspan"/>
    <w:basedOn w:val="Policepardfaut"/>
    <w:rsid w:val="002D2693"/>
  </w:style>
  <w:style w:type="character" w:customStyle="1" w:styleId="ui-button-text">
    <w:name w:val="ui-button-text"/>
    <w:basedOn w:val="Policepardfaut"/>
    <w:rsid w:val="002D2693"/>
  </w:style>
  <w:style w:type="paragraph" w:styleId="Textedebulles">
    <w:name w:val="Balloon Text"/>
    <w:basedOn w:val="Normal"/>
    <w:link w:val="TextedebullesCar"/>
    <w:uiPriority w:val="99"/>
    <w:semiHidden/>
    <w:unhideWhenUsed/>
    <w:rsid w:val="002D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6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2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D269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2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2D2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author-link">
    <w:name w:val="entry-author-link"/>
    <w:basedOn w:val="Policepardfaut"/>
    <w:rsid w:val="002D2693"/>
  </w:style>
  <w:style w:type="character" w:customStyle="1" w:styleId="entry-date">
    <w:name w:val="entry-date"/>
    <w:basedOn w:val="Policepardfaut"/>
    <w:rsid w:val="002D2693"/>
  </w:style>
  <w:style w:type="character" w:customStyle="1" w:styleId="entry-category">
    <w:name w:val="entry-category"/>
    <w:basedOn w:val="Policepardfaut"/>
    <w:rsid w:val="002D2693"/>
  </w:style>
  <w:style w:type="character" w:customStyle="1" w:styleId="voted">
    <w:name w:val="voted"/>
    <w:basedOn w:val="Policepardfaut"/>
    <w:rsid w:val="00224FDB"/>
  </w:style>
  <w:style w:type="character" w:customStyle="1" w:styleId="votes">
    <w:name w:val="votes"/>
    <w:basedOn w:val="Policepardfaut"/>
    <w:rsid w:val="00224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4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1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7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BRODETTO DI PESCE ALLA FANESE</vt:lpstr>
      <vt:lpstr>        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5</cp:revision>
  <dcterms:created xsi:type="dcterms:W3CDTF">2020-10-31T07:58:00Z</dcterms:created>
  <dcterms:modified xsi:type="dcterms:W3CDTF">2020-10-31T08:03:00Z</dcterms:modified>
</cp:coreProperties>
</file>