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6E" w:rsidRPr="0073266E" w:rsidRDefault="002116AB" w:rsidP="0073266E">
      <w:pPr>
        <w:spacing w:before="100" w:beforeAutospacing="1" w:after="100" w:afterAutospacing="1" w:line="240" w:lineRule="auto"/>
        <w:jc w:val="center"/>
        <w:outlineLvl w:val="0"/>
        <w:rPr>
          <w:rFonts w:ascii="Arial" w:eastAsia="Times New Roman" w:hAnsi="Arial" w:cs="Arial"/>
          <w:b/>
          <w:bCs/>
          <w:kern w:val="36"/>
          <w:sz w:val="28"/>
          <w:szCs w:val="28"/>
          <w:lang w:eastAsia="fr-FR"/>
        </w:rPr>
      </w:pPr>
      <w:r w:rsidRPr="002116AB">
        <w:rPr>
          <w:rFonts w:ascii="Arial" w:eastAsia="Times New Roman" w:hAnsi="Arial" w:cs="Arial"/>
          <w:b/>
          <w:bCs/>
          <w:kern w:val="36"/>
          <w:sz w:val="28"/>
          <w:szCs w:val="28"/>
          <w:lang w:eastAsia="fr-FR"/>
        </w:rPr>
        <w:t xml:space="preserve">PETITS </w:t>
      </w:r>
      <w:r w:rsidR="0073266E">
        <w:rPr>
          <w:rFonts w:ascii="Arial" w:eastAsia="Times New Roman" w:hAnsi="Arial" w:cs="Arial"/>
          <w:b/>
          <w:bCs/>
          <w:kern w:val="36"/>
          <w:sz w:val="28"/>
          <w:szCs w:val="28"/>
          <w:lang w:eastAsia="fr-FR"/>
        </w:rPr>
        <w:t>LEGUMES</w:t>
      </w:r>
      <w:r w:rsidRPr="002116AB">
        <w:rPr>
          <w:rFonts w:ascii="Arial" w:eastAsia="Times New Roman" w:hAnsi="Arial" w:cs="Arial"/>
          <w:b/>
          <w:bCs/>
          <w:kern w:val="36"/>
          <w:sz w:val="28"/>
          <w:szCs w:val="28"/>
          <w:lang w:eastAsia="fr-FR"/>
        </w:rPr>
        <w:t xml:space="preserve"> A L'HUILE</w:t>
      </w:r>
      <w:r w:rsidR="0073266E">
        <w:rPr>
          <w:rFonts w:ascii="Arial" w:eastAsia="Times New Roman" w:hAnsi="Arial" w:cs="Arial"/>
          <w:b/>
          <w:bCs/>
          <w:kern w:val="36"/>
          <w:sz w:val="28"/>
          <w:szCs w:val="28"/>
          <w:lang w:eastAsia="fr-FR"/>
        </w:rPr>
        <w:t xml:space="preserve">  </w:t>
      </w:r>
      <w:r w:rsidR="0073266E" w:rsidRPr="0073266E">
        <w:rPr>
          <w:b/>
          <w:sz w:val="20"/>
          <w:szCs w:val="20"/>
        </w:rPr>
        <w:t>Conserves à l'italienne</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Une recette de conserves à base d'aubergines, de courgettes et de poivrons pour utiliser les meilleurs produits toute l'année dans des pâtes ou des salades.</w:t>
      </w:r>
    </w:p>
    <w:p w:rsidR="0073266E" w:rsidRDefault="0073266E" w:rsidP="0073266E">
      <w:pPr>
        <w:pStyle w:val="Sansinterligne"/>
        <w:rPr>
          <w:rFonts w:ascii="Arial" w:hAnsi="Arial" w:cs="Arial"/>
          <w:sz w:val="24"/>
          <w:szCs w:val="24"/>
        </w:rPr>
      </w:pPr>
    </w:p>
    <w:p w:rsidR="0073266E" w:rsidRPr="0073266E" w:rsidRDefault="0073266E" w:rsidP="0073266E">
      <w:pPr>
        <w:pStyle w:val="Sansinterligne"/>
        <w:rPr>
          <w:rFonts w:ascii="Arial" w:hAnsi="Arial" w:cs="Arial"/>
          <w:b/>
          <w:sz w:val="28"/>
          <w:szCs w:val="28"/>
        </w:rPr>
      </w:pPr>
      <w:r w:rsidRPr="0073266E">
        <w:rPr>
          <w:rFonts w:ascii="Arial" w:hAnsi="Arial" w:cs="Arial"/>
          <w:b/>
          <w:sz w:val="28"/>
          <w:szCs w:val="28"/>
        </w:rPr>
        <w:t>Réalisation</w:t>
      </w:r>
    </w:p>
    <w:p w:rsidR="0073266E" w:rsidRPr="0073266E" w:rsidRDefault="0073266E" w:rsidP="0073266E">
      <w:pPr>
        <w:pStyle w:val="Sansinterligne"/>
        <w:rPr>
          <w:rFonts w:ascii="Arial" w:hAnsi="Arial" w:cs="Arial"/>
          <w:sz w:val="24"/>
          <w:szCs w:val="24"/>
        </w:rPr>
      </w:pPr>
    </w:p>
    <w:tbl>
      <w:tblPr>
        <w:tblStyle w:val="Grilledutableau"/>
        <w:tblW w:w="0" w:type="auto"/>
        <w:jc w:val="center"/>
        <w:tblLook w:val="04A0"/>
      </w:tblPr>
      <w:tblGrid>
        <w:gridCol w:w="3590"/>
        <w:gridCol w:w="3590"/>
        <w:gridCol w:w="1717"/>
      </w:tblGrid>
      <w:tr w:rsidR="0073266E" w:rsidRPr="0073266E" w:rsidTr="0073266E">
        <w:trPr>
          <w:jc w:val="center"/>
        </w:trPr>
        <w:tc>
          <w:tcPr>
            <w:tcW w:w="3590" w:type="dxa"/>
          </w:tcPr>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Temps de préparation : 20 min</w:t>
            </w:r>
          </w:p>
        </w:tc>
        <w:tc>
          <w:tcPr>
            <w:tcW w:w="3590" w:type="dxa"/>
          </w:tcPr>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Temps de cuisson : 15 min</w:t>
            </w:r>
          </w:p>
        </w:tc>
        <w:tc>
          <w:tcPr>
            <w:tcW w:w="1717" w:type="dxa"/>
          </w:tcPr>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Très facile</w:t>
            </w:r>
          </w:p>
        </w:tc>
      </w:tr>
    </w:tbl>
    <w:p w:rsidR="0073266E" w:rsidRPr="0073266E" w:rsidRDefault="0073266E" w:rsidP="0073266E">
      <w:pPr>
        <w:pStyle w:val="Sansinterligne"/>
        <w:rPr>
          <w:rFonts w:ascii="Arial" w:hAnsi="Arial" w:cs="Arial"/>
          <w:sz w:val="24"/>
          <w:szCs w:val="24"/>
        </w:rPr>
      </w:pPr>
    </w:p>
    <w:p w:rsidR="0073266E" w:rsidRPr="0073266E" w:rsidRDefault="0073266E" w:rsidP="0073266E">
      <w:pPr>
        <w:pStyle w:val="Sansinterligne"/>
        <w:rPr>
          <w:rFonts w:ascii="Arial" w:hAnsi="Arial" w:cs="Arial"/>
          <w:b/>
          <w:sz w:val="28"/>
          <w:szCs w:val="28"/>
        </w:rPr>
      </w:pPr>
      <w:r w:rsidRPr="0073266E">
        <w:rPr>
          <w:rFonts w:ascii="Arial" w:hAnsi="Arial" w:cs="Arial"/>
          <w:b/>
          <w:sz w:val="28"/>
          <w:szCs w:val="28"/>
        </w:rPr>
        <w:t>Ingrédients</w:t>
      </w:r>
      <w:r>
        <w:rPr>
          <w:rFonts w:ascii="Arial" w:hAnsi="Arial" w:cs="Arial"/>
          <w:b/>
          <w:sz w:val="28"/>
          <w:szCs w:val="28"/>
        </w:rPr>
        <w:t xml:space="preserve">  </w:t>
      </w:r>
      <w:r w:rsidRPr="0073266E">
        <w:rPr>
          <w:rFonts w:ascii="Arial" w:hAnsi="Arial" w:cs="Arial"/>
          <w:sz w:val="24"/>
          <w:szCs w:val="24"/>
        </w:rPr>
        <w:t xml:space="preserve">pour 3 bocaux de 1 litre </w:t>
      </w:r>
    </w:p>
    <w:p w:rsidR="0073266E" w:rsidRPr="0073266E" w:rsidRDefault="0073266E" w:rsidP="0073266E">
      <w:pPr>
        <w:pStyle w:val="Sansinterligne"/>
        <w:rPr>
          <w:rFonts w:ascii="Arial" w:hAnsi="Arial" w:cs="Arial"/>
          <w:sz w:val="24"/>
          <w:szCs w:val="24"/>
        </w:rPr>
      </w:pPr>
      <w:r w:rsidRPr="0073266E">
        <w:rPr>
          <w:rStyle w:val="ingredient"/>
          <w:rFonts w:ascii="Arial" w:hAnsi="Arial" w:cs="Arial"/>
          <w:sz w:val="24"/>
          <w:szCs w:val="24"/>
        </w:rPr>
        <w:t xml:space="preserve">1 kg </w:t>
      </w:r>
      <w:r>
        <w:rPr>
          <w:rStyle w:val="ingredient"/>
          <w:rFonts w:ascii="Arial" w:hAnsi="Arial" w:cs="Arial"/>
          <w:sz w:val="24"/>
          <w:szCs w:val="24"/>
        </w:rPr>
        <w:t>d’aubergines</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1 kg de courgettes</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1 kg de poivrons rouges et jaunes</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1 gousse d'ail</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1 bouquet de romarin</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1 bouquet de thym</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50 cl de vinaigre</w:t>
      </w: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 xml:space="preserve">1 </w:t>
      </w:r>
      <w:proofErr w:type="spellStart"/>
      <w:r w:rsidRPr="0073266E">
        <w:rPr>
          <w:rFonts w:ascii="Arial" w:hAnsi="Arial" w:cs="Arial"/>
          <w:sz w:val="24"/>
          <w:szCs w:val="24"/>
        </w:rPr>
        <w:t>cuil</w:t>
      </w:r>
      <w:proofErr w:type="spellEnd"/>
      <w:r w:rsidRPr="0073266E">
        <w:rPr>
          <w:rFonts w:ascii="Arial" w:hAnsi="Arial" w:cs="Arial"/>
          <w:sz w:val="24"/>
          <w:szCs w:val="24"/>
        </w:rPr>
        <w:t xml:space="preserve">. </w:t>
      </w:r>
      <w:proofErr w:type="gramStart"/>
      <w:r w:rsidRPr="0073266E">
        <w:rPr>
          <w:rFonts w:ascii="Arial" w:hAnsi="Arial" w:cs="Arial"/>
          <w:sz w:val="24"/>
          <w:szCs w:val="24"/>
        </w:rPr>
        <w:t>de</w:t>
      </w:r>
      <w:proofErr w:type="gramEnd"/>
      <w:r w:rsidRPr="0073266E">
        <w:rPr>
          <w:rFonts w:ascii="Arial" w:hAnsi="Arial" w:cs="Arial"/>
          <w:sz w:val="24"/>
          <w:szCs w:val="24"/>
        </w:rPr>
        <w:t xml:space="preserve"> gros sel</w:t>
      </w:r>
    </w:p>
    <w:p w:rsidR="0073266E" w:rsidRPr="0073266E" w:rsidRDefault="0073266E" w:rsidP="0073266E">
      <w:pPr>
        <w:pStyle w:val="Sansinterligne"/>
        <w:rPr>
          <w:rFonts w:ascii="Arial" w:hAnsi="Arial" w:cs="Arial"/>
          <w:sz w:val="24"/>
          <w:szCs w:val="24"/>
        </w:rPr>
      </w:pPr>
      <w:proofErr w:type="gramStart"/>
      <w:r w:rsidRPr="0073266E">
        <w:rPr>
          <w:rFonts w:ascii="Arial" w:hAnsi="Arial" w:cs="Arial"/>
          <w:sz w:val="24"/>
          <w:szCs w:val="24"/>
        </w:rPr>
        <w:t>poivre</w:t>
      </w:r>
      <w:proofErr w:type="gramEnd"/>
    </w:p>
    <w:p w:rsidR="0073266E" w:rsidRDefault="0073266E" w:rsidP="0073266E">
      <w:pPr>
        <w:pStyle w:val="Sansinterligne"/>
        <w:rPr>
          <w:rFonts w:ascii="Arial" w:hAnsi="Arial" w:cs="Arial"/>
          <w:sz w:val="24"/>
          <w:szCs w:val="24"/>
        </w:rPr>
      </w:pPr>
      <w:proofErr w:type="gramStart"/>
      <w:r w:rsidRPr="0073266E">
        <w:rPr>
          <w:rFonts w:ascii="Arial" w:hAnsi="Arial" w:cs="Arial"/>
          <w:sz w:val="24"/>
          <w:szCs w:val="24"/>
        </w:rPr>
        <w:t>huile</w:t>
      </w:r>
      <w:proofErr w:type="gramEnd"/>
      <w:r w:rsidRPr="0073266E">
        <w:rPr>
          <w:rFonts w:ascii="Arial" w:hAnsi="Arial" w:cs="Arial"/>
          <w:sz w:val="24"/>
          <w:szCs w:val="24"/>
        </w:rPr>
        <w:t xml:space="preserve"> d'olive</w:t>
      </w:r>
    </w:p>
    <w:p w:rsidR="0073266E" w:rsidRPr="0073266E" w:rsidRDefault="0073266E" w:rsidP="0073266E">
      <w:pPr>
        <w:pStyle w:val="Sansinterligne"/>
        <w:rPr>
          <w:rFonts w:ascii="Arial" w:hAnsi="Arial" w:cs="Arial"/>
          <w:sz w:val="24"/>
          <w:szCs w:val="24"/>
        </w:rPr>
      </w:pPr>
    </w:p>
    <w:p w:rsidR="0073266E" w:rsidRDefault="0073266E" w:rsidP="0073266E">
      <w:pPr>
        <w:pStyle w:val="Sansinterligne"/>
        <w:rPr>
          <w:rFonts w:ascii="Arial" w:hAnsi="Arial" w:cs="Arial"/>
          <w:b/>
          <w:sz w:val="28"/>
          <w:szCs w:val="28"/>
        </w:rPr>
      </w:pPr>
      <w:r w:rsidRPr="0073266E">
        <w:rPr>
          <w:rFonts w:ascii="Arial" w:hAnsi="Arial" w:cs="Arial"/>
          <w:b/>
          <w:sz w:val="28"/>
          <w:szCs w:val="28"/>
        </w:rPr>
        <w:t>Préparation de la recette</w:t>
      </w:r>
    </w:p>
    <w:p w:rsidR="0073266E" w:rsidRPr="0073266E" w:rsidRDefault="0073266E" w:rsidP="0073266E">
      <w:pPr>
        <w:pStyle w:val="Sansinterligne"/>
        <w:rPr>
          <w:rFonts w:ascii="Arial" w:hAnsi="Arial" w:cs="Arial"/>
          <w:b/>
          <w:sz w:val="28"/>
          <w:szCs w:val="28"/>
        </w:rPr>
      </w:pPr>
    </w:p>
    <w:p w:rsidR="0073266E" w:rsidRDefault="0073266E" w:rsidP="0073266E">
      <w:pPr>
        <w:pStyle w:val="Sansinterligne"/>
        <w:rPr>
          <w:rFonts w:ascii="Arial" w:hAnsi="Arial" w:cs="Arial"/>
          <w:b/>
          <w:sz w:val="24"/>
          <w:szCs w:val="24"/>
        </w:rPr>
      </w:pPr>
      <w:r w:rsidRPr="0073266E">
        <w:rPr>
          <w:rFonts w:ascii="Arial" w:hAnsi="Arial" w:cs="Arial"/>
          <w:b/>
          <w:sz w:val="24"/>
          <w:szCs w:val="24"/>
        </w:rPr>
        <w:t>Préparation des légumes</w:t>
      </w:r>
    </w:p>
    <w:p w:rsidR="0073266E" w:rsidRPr="0073266E" w:rsidRDefault="0073266E" w:rsidP="0073266E">
      <w:pPr>
        <w:pStyle w:val="Sansinterligne"/>
        <w:rPr>
          <w:rFonts w:ascii="Arial" w:hAnsi="Arial" w:cs="Arial"/>
          <w:b/>
          <w:sz w:val="24"/>
          <w:szCs w:val="24"/>
        </w:rPr>
      </w:pP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Laver et couper 1 kg d’aubergines et 1 kg de courgettes en grosses rondelles. Laver 1 kg de poivrons rouges et jaunes, les couper en deux, éliminer pédoncules et graines, et couper la chair en lanières de 2 cm. Étaler les rondelles d’aubergines et de courgettes sur 2 planches différentes et poudrer avec 100 g de gros sel. Laisser dégorger 24 heures.</w:t>
      </w:r>
    </w:p>
    <w:p w:rsidR="0073266E" w:rsidRDefault="0073266E" w:rsidP="0073266E">
      <w:pPr>
        <w:pStyle w:val="Sansinterligne"/>
        <w:rPr>
          <w:rFonts w:ascii="Arial" w:hAnsi="Arial" w:cs="Arial"/>
          <w:sz w:val="24"/>
          <w:szCs w:val="24"/>
        </w:rPr>
      </w:pPr>
    </w:p>
    <w:p w:rsidR="0073266E" w:rsidRDefault="0073266E" w:rsidP="0073266E">
      <w:pPr>
        <w:pStyle w:val="Sansinterligne"/>
        <w:rPr>
          <w:rFonts w:ascii="Arial" w:hAnsi="Arial" w:cs="Arial"/>
          <w:b/>
          <w:sz w:val="24"/>
          <w:szCs w:val="24"/>
        </w:rPr>
      </w:pPr>
      <w:r w:rsidRPr="0073266E">
        <w:rPr>
          <w:rFonts w:ascii="Arial" w:hAnsi="Arial" w:cs="Arial"/>
          <w:b/>
          <w:sz w:val="24"/>
          <w:szCs w:val="24"/>
        </w:rPr>
        <w:t>Cuisson</w:t>
      </w:r>
    </w:p>
    <w:p w:rsidR="0073266E" w:rsidRPr="0073266E" w:rsidRDefault="0073266E" w:rsidP="0073266E">
      <w:pPr>
        <w:pStyle w:val="Sansinterligne"/>
        <w:rPr>
          <w:rFonts w:ascii="Arial" w:hAnsi="Arial" w:cs="Arial"/>
          <w:b/>
          <w:sz w:val="24"/>
          <w:szCs w:val="24"/>
        </w:rPr>
      </w:pPr>
    </w:p>
    <w:p w:rsidR="0073266E" w:rsidRDefault="0073266E" w:rsidP="0073266E">
      <w:pPr>
        <w:pStyle w:val="Sansinterligne"/>
        <w:rPr>
          <w:rFonts w:ascii="Arial" w:hAnsi="Arial" w:cs="Arial"/>
          <w:sz w:val="24"/>
          <w:szCs w:val="24"/>
        </w:rPr>
      </w:pPr>
      <w:r w:rsidRPr="0073266E">
        <w:rPr>
          <w:rFonts w:ascii="Arial" w:hAnsi="Arial" w:cs="Arial"/>
          <w:sz w:val="24"/>
          <w:szCs w:val="24"/>
        </w:rPr>
        <w:t>Porter à ébullition 50 cl de vinaigre et 50 cl d’eau. Y faire pocher séparément et par petites quantités durant 5 minutes les courgettes et les aubergines. Dans une autre casserole, porter à ébullition 50 cl de vinaigre, 50 cl d’eau et 1 cuillerée à soupe de gros sel. Y plonger les poivrons 8 minutes.</w:t>
      </w:r>
    </w:p>
    <w:p w:rsidR="0073266E" w:rsidRPr="0073266E" w:rsidRDefault="0073266E" w:rsidP="0073266E">
      <w:pPr>
        <w:pStyle w:val="Sansinterligne"/>
        <w:rPr>
          <w:rFonts w:ascii="Arial" w:hAnsi="Arial" w:cs="Arial"/>
          <w:sz w:val="24"/>
          <w:szCs w:val="24"/>
        </w:rPr>
      </w:pPr>
    </w:p>
    <w:p w:rsidR="0073266E" w:rsidRDefault="0073266E" w:rsidP="0073266E">
      <w:pPr>
        <w:pStyle w:val="Sansinterligne"/>
        <w:rPr>
          <w:rFonts w:ascii="Arial" w:hAnsi="Arial" w:cs="Arial"/>
          <w:b/>
          <w:sz w:val="24"/>
          <w:szCs w:val="24"/>
        </w:rPr>
      </w:pPr>
      <w:r w:rsidRPr="0073266E">
        <w:rPr>
          <w:rFonts w:ascii="Arial" w:hAnsi="Arial" w:cs="Arial"/>
          <w:b/>
          <w:sz w:val="24"/>
          <w:szCs w:val="24"/>
        </w:rPr>
        <w:t>Mise en bocal</w:t>
      </w:r>
    </w:p>
    <w:p w:rsidR="0073266E" w:rsidRPr="0073266E" w:rsidRDefault="0073266E" w:rsidP="0073266E">
      <w:pPr>
        <w:pStyle w:val="Sansinterligne"/>
        <w:rPr>
          <w:rFonts w:ascii="Arial" w:hAnsi="Arial" w:cs="Arial"/>
          <w:b/>
          <w:sz w:val="24"/>
          <w:szCs w:val="24"/>
        </w:rPr>
      </w:pPr>
    </w:p>
    <w:p w:rsidR="0073266E" w:rsidRPr="0073266E" w:rsidRDefault="0073266E" w:rsidP="0073266E">
      <w:pPr>
        <w:pStyle w:val="Sansinterligne"/>
        <w:rPr>
          <w:rFonts w:ascii="Arial" w:hAnsi="Arial" w:cs="Arial"/>
          <w:sz w:val="24"/>
          <w:szCs w:val="24"/>
        </w:rPr>
      </w:pPr>
      <w:r w:rsidRPr="0073266E">
        <w:rPr>
          <w:rFonts w:ascii="Arial" w:hAnsi="Arial" w:cs="Arial"/>
          <w:sz w:val="24"/>
          <w:szCs w:val="24"/>
        </w:rPr>
        <w:t>Égoutter les légumes. Les laisser sécher 12 heures étalés sur un torchon. Les disposer dans des bocaux en tassant et en glissant gousses d’ail, romarin, thym, grains de poivre et piment. Couvrir d’huile d’olive. Conserver au frais à l’abri de la lumière, les servir avec des pâtes ou en salades.</w:t>
      </w:r>
    </w:p>
    <w:p w:rsidR="002116AB" w:rsidRDefault="002116AB" w:rsidP="002116AB">
      <w:pPr>
        <w:spacing w:before="100" w:beforeAutospacing="1" w:after="100" w:afterAutospacing="1" w:line="240" w:lineRule="auto"/>
        <w:outlineLvl w:val="1"/>
        <w:rPr>
          <w:rFonts w:ascii="Arial" w:eastAsia="Times New Roman" w:hAnsi="Arial" w:cs="Arial"/>
          <w:b/>
          <w:bCs/>
          <w:sz w:val="24"/>
          <w:szCs w:val="24"/>
          <w:lang w:eastAsia="fr-FR"/>
        </w:rPr>
      </w:pPr>
    </w:p>
    <w:p w:rsidR="002116AB" w:rsidRDefault="002116AB" w:rsidP="002116AB">
      <w:pPr>
        <w:spacing w:before="100" w:beforeAutospacing="1" w:after="100" w:afterAutospacing="1" w:line="240" w:lineRule="auto"/>
        <w:outlineLvl w:val="1"/>
        <w:rPr>
          <w:rFonts w:ascii="Arial" w:eastAsia="Times New Roman" w:hAnsi="Arial" w:cs="Arial"/>
          <w:b/>
          <w:bCs/>
          <w:sz w:val="24"/>
          <w:szCs w:val="24"/>
          <w:lang w:eastAsia="fr-FR"/>
        </w:rPr>
      </w:pPr>
    </w:p>
    <w:p w:rsidR="00A5137A" w:rsidRPr="002116AB" w:rsidRDefault="00A5137A">
      <w:pPr>
        <w:rPr>
          <w:rFonts w:ascii="Arial" w:hAnsi="Arial" w:cs="Arial"/>
          <w:sz w:val="24"/>
          <w:szCs w:val="24"/>
        </w:rPr>
      </w:pPr>
    </w:p>
    <w:sectPr w:rsidR="00A5137A" w:rsidRPr="002116AB" w:rsidSect="002116AB">
      <w:pgSz w:w="11906" w:h="16838"/>
      <w:pgMar w:top="1135"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E25"/>
    <w:multiLevelType w:val="multilevel"/>
    <w:tmpl w:val="7FC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15350"/>
    <w:multiLevelType w:val="hybridMultilevel"/>
    <w:tmpl w:val="A69E6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1663D"/>
    <w:multiLevelType w:val="multilevel"/>
    <w:tmpl w:val="02D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F21EC"/>
    <w:multiLevelType w:val="multilevel"/>
    <w:tmpl w:val="0DC2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228A0"/>
    <w:multiLevelType w:val="multilevel"/>
    <w:tmpl w:val="967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9133C"/>
    <w:multiLevelType w:val="multilevel"/>
    <w:tmpl w:val="296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445A8"/>
    <w:multiLevelType w:val="multilevel"/>
    <w:tmpl w:val="FB30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97D0B"/>
    <w:multiLevelType w:val="multilevel"/>
    <w:tmpl w:val="E21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116AB"/>
    <w:rsid w:val="001130E9"/>
    <w:rsid w:val="002116AB"/>
    <w:rsid w:val="002D5797"/>
    <w:rsid w:val="004648F1"/>
    <w:rsid w:val="0073266E"/>
    <w:rsid w:val="00A5137A"/>
    <w:rsid w:val="00BA16C7"/>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211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16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32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6A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16AB"/>
    <w:rPr>
      <w:rFonts w:ascii="Times New Roman" w:eastAsia="Times New Roman" w:hAnsi="Times New Roman" w:cs="Times New Roman"/>
      <w:b/>
      <w:bCs/>
      <w:sz w:val="36"/>
      <w:szCs w:val="36"/>
      <w:lang w:eastAsia="fr-FR"/>
    </w:rPr>
  </w:style>
  <w:style w:type="character" w:customStyle="1" w:styleId="reciperating-value">
    <w:name w:val="reciperating-value"/>
    <w:basedOn w:val="Policepardfaut"/>
    <w:rsid w:val="002116AB"/>
  </w:style>
  <w:style w:type="character" w:customStyle="1" w:styleId="reciperating-max">
    <w:name w:val="reciperating-max"/>
    <w:basedOn w:val="Policepardfaut"/>
    <w:rsid w:val="002116AB"/>
  </w:style>
  <w:style w:type="character" w:customStyle="1" w:styleId="reciperating-count">
    <w:name w:val="reciperating-count"/>
    <w:basedOn w:val="Policepardfaut"/>
    <w:rsid w:val="002116AB"/>
  </w:style>
  <w:style w:type="character" w:styleId="Lienhypertexte">
    <w:name w:val="Hyperlink"/>
    <w:basedOn w:val="Policepardfaut"/>
    <w:uiPriority w:val="99"/>
    <w:semiHidden/>
    <w:unhideWhenUsed/>
    <w:rsid w:val="002116AB"/>
    <w:rPr>
      <w:color w:val="0000FF"/>
      <w:u w:val="single"/>
    </w:rPr>
  </w:style>
  <w:style w:type="paragraph" w:customStyle="1" w:styleId="recipeinfo-label">
    <w:name w:val="recipeinfo-label"/>
    <w:basedOn w:val="Normal"/>
    <w:rsid w:val="002116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16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cipeingredients-numberunit">
    <w:name w:val="recipeingredients-numberunit"/>
    <w:basedOn w:val="Policepardfaut"/>
    <w:rsid w:val="002116AB"/>
  </w:style>
  <w:style w:type="character" w:customStyle="1" w:styleId="recipeingredients-quantities">
    <w:name w:val="recipeingredients-quantities"/>
    <w:basedOn w:val="Policepardfaut"/>
    <w:rsid w:val="002116AB"/>
  </w:style>
  <w:style w:type="character" w:customStyle="1" w:styleId="recipeingredients-quantity">
    <w:name w:val="recipeingredients-quantity"/>
    <w:basedOn w:val="Policepardfaut"/>
    <w:rsid w:val="002116AB"/>
  </w:style>
  <w:style w:type="paragraph" w:styleId="Sansinterligne">
    <w:name w:val="No Spacing"/>
    <w:uiPriority w:val="1"/>
    <w:qFormat/>
    <w:rsid w:val="002116AB"/>
    <w:pPr>
      <w:spacing w:after="0" w:line="240" w:lineRule="auto"/>
    </w:pPr>
  </w:style>
  <w:style w:type="paragraph" w:styleId="Paragraphedeliste">
    <w:name w:val="List Paragraph"/>
    <w:basedOn w:val="Normal"/>
    <w:uiPriority w:val="34"/>
    <w:qFormat/>
    <w:rsid w:val="002116AB"/>
    <w:pPr>
      <w:ind w:left="720"/>
      <w:contextualSpacing/>
    </w:pPr>
  </w:style>
  <w:style w:type="paragraph" w:styleId="Textedebulles">
    <w:name w:val="Balloon Text"/>
    <w:basedOn w:val="Normal"/>
    <w:link w:val="TextedebullesCar"/>
    <w:uiPriority w:val="99"/>
    <w:semiHidden/>
    <w:unhideWhenUsed/>
    <w:rsid w:val="002116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6AB"/>
    <w:rPr>
      <w:rFonts w:ascii="Tahoma" w:hAnsi="Tahoma" w:cs="Tahoma"/>
      <w:sz w:val="16"/>
      <w:szCs w:val="16"/>
    </w:rPr>
  </w:style>
  <w:style w:type="character" w:customStyle="1" w:styleId="Titre3Car">
    <w:name w:val="Titre 3 Car"/>
    <w:basedOn w:val="Policepardfaut"/>
    <w:link w:val="Titre3"/>
    <w:uiPriority w:val="9"/>
    <w:semiHidden/>
    <w:rsid w:val="0073266E"/>
    <w:rPr>
      <w:rFonts w:asciiTheme="majorHAnsi" w:eastAsiaTheme="majorEastAsia" w:hAnsiTheme="majorHAnsi" w:cstheme="majorBidi"/>
      <w:b/>
      <w:bCs/>
      <w:color w:val="4F81BD" w:themeColor="accent1"/>
    </w:rPr>
  </w:style>
  <w:style w:type="character" w:customStyle="1" w:styleId="madsocial--barimprimer">
    <w:name w:val="mad__social--bar_imprimer"/>
    <w:basedOn w:val="Policepardfaut"/>
    <w:rsid w:val="0073266E"/>
  </w:style>
  <w:style w:type="character" w:customStyle="1" w:styleId="ingredient">
    <w:name w:val="ingredient"/>
    <w:basedOn w:val="Policepardfaut"/>
    <w:rsid w:val="0073266E"/>
  </w:style>
  <w:style w:type="character" w:customStyle="1" w:styleId="madrecette-contentpourdebon-contenttext">
    <w:name w:val="mad__recette-content__pourdebon-content__text"/>
    <w:basedOn w:val="Policepardfaut"/>
    <w:rsid w:val="0073266E"/>
  </w:style>
  <w:style w:type="table" w:styleId="Grilledutableau">
    <w:name w:val="Table Grid"/>
    <w:basedOn w:val="TableauNormal"/>
    <w:uiPriority w:val="59"/>
    <w:rsid w:val="00732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6054700">
      <w:bodyDiv w:val="1"/>
      <w:marLeft w:val="0"/>
      <w:marRight w:val="0"/>
      <w:marTop w:val="0"/>
      <w:marBottom w:val="0"/>
      <w:divBdr>
        <w:top w:val="none" w:sz="0" w:space="0" w:color="auto"/>
        <w:left w:val="none" w:sz="0" w:space="0" w:color="auto"/>
        <w:bottom w:val="none" w:sz="0" w:space="0" w:color="auto"/>
        <w:right w:val="none" w:sz="0" w:space="0" w:color="auto"/>
      </w:divBdr>
      <w:divsChild>
        <w:div w:id="1587229600">
          <w:marLeft w:val="0"/>
          <w:marRight w:val="0"/>
          <w:marTop w:val="0"/>
          <w:marBottom w:val="0"/>
          <w:divBdr>
            <w:top w:val="none" w:sz="0" w:space="0" w:color="auto"/>
            <w:left w:val="none" w:sz="0" w:space="0" w:color="auto"/>
            <w:bottom w:val="none" w:sz="0" w:space="0" w:color="auto"/>
            <w:right w:val="none" w:sz="0" w:space="0" w:color="auto"/>
          </w:divBdr>
          <w:divsChild>
            <w:div w:id="1825387429">
              <w:marLeft w:val="0"/>
              <w:marRight w:val="0"/>
              <w:marTop w:val="0"/>
              <w:marBottom w:val="0"/>
              <w:divBdr>
                <w:top w:val="none" w:sz="0" w:space="0" w:color="auto"/>
                <w:left w:val="none" w:sz="0" w:space="0" w:color="auto"/>
                <w:bottom w:val="none" w:sz="0" w:space="0" w:color="auto"/>
                <w:right w:val="none" w:sz="0" w:space="0" w:color="auto"/>
              </w:divBdr>
              <w:divsChild>
                <w:div w:id="246043097">
                  <w:marLeft w:val="0"/>
                  <w:marRight w:val="0"/>
                  <w:marTop w:val="0"/>
                  <w:marBottom w:val="0"/>
                  <w:divBdr>
                    <w:top w:val="none" w:sz="0" w:space="0" w:color="auto"/>
                    <w:left w:val="none" w:sz="0" w:space="0" w:color="auto"/>
                    <w:bottom w:val="none" w:sz="0" w:space="0" w:color="auto"/>
                    <w:right w:val="none" w:sz="0" w:space="0" w:color="auto"/>
                  </w:divBdr>
                </w:div>
                <w:div w:id="1672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5975">
          <w:marLeft w:val="0"/>
          <w:marRight w:val="0"/>
          <w:marTop w:val="0"/>
          <w:marBottom w:val="0"/>
          <w:divBdr>
            <w:top w:val="none" w:sz="0" w:space="0" w:color="auto"/>
            <w:left w:val="none" w:sz="0" w:space="0" w:color="auto"/>
            <w:bottom w:val="none" w:sz="0" w:space="0" w:color="auto"/>
            <w:right w:val="none" w:sz="0" w:space="0" w:color="auto"/>
          </w:divBdr>
          <w:divsChild>
            <w:div w:id="1599094178">
              <w:marLeft w:val="0"/>
              <w:marRight w:val="0"/>
              <w:marTop w:val="0"/>
              <w:marBottom w:val="0"/>
              <w:divBdr>
                <w:top w:val="none" w:sz="0" w:space="0" w:color="auto"/>
                <w:left w:val="none" w:sz="0" w:space="0" w:color="auto"/>
                <w:bottom w:val="none" w:sz="0" w:space="0" w:color="auto"/>
                <w:right w:val="none" w:sz="0" w:space="0" w:color="auto"/>
              </w:divBdr>
            </w:div>
          </w:divsChild>
        </w:div>
        <w:div w:id="341054766">
          <w:marLeft w:val="0"/>
          <w:marRight w:val="0"/>
          <w:marTop w:val="0"/>
          <w:marBottom w:val="0"/>
          <w:divBdr>
            <w:top w:val="none" w:sz="0" w:space="0" w:color="auto"/>
            <w:left w:val="none" w:sz="0" w:space="0" w:color="auto"/>
            <w:bottom w:val="none" w:sz="0" w:space="0" w:color="auto"/>
            <w:right w:val="none" w:sz="0" w:space="0" w:color="auto"/>
          </w:divBdr>
          <w:divsChild>
            <w:div w:id="1044595440">
              <w:marLeft w:val="0"/>
              <w:marRight w:val="0"/>
              <w:marTop w:val="0"/>
              <w:marBottom w:val="0"/>
              <w:divBdr>
                <w:top w:val="none" w:sz="0" w:space="0" w:color="auto"/>
                <w:left w:val="none" w:sz="0" w:space="0" w:color="auto"/>
                <w:bottom w:val="none" w:sz="0" w:space="0" w:color="auto"/>
                <w:right w:val="none" w:sz="0" w:space="0" w:color="auto"/>
              </w:divBdr>
            </w:div>
          </w:divsChild>
        </w:div>
        <w:div w:id="940333963">
          <w:marLeft w:val="0"/>
          <w:marRight w:val="0"/>
          <w:marTop w:val="0"/>
          <w:marBottom w:val="0"/>
          <w:divBdr>
            <w:top w:val="none" w:sz="0" w:space="0" w:color="auto"/>
            <w:left w:val="none" w:sz="0" w:space="0" w:color="auto"/>
            <w:bottom w:val="none" w:sz="0" w:space="0" w:color="auto"/>
            <w:right w:val="none" w:sz="0" w:space="0" w:color="auto"/>
          </w:divBdr>
          <w:divsChild>
            <w:div w:id="495147543">
              <w:marLeft w:val="0"/>
              <w:marRight w:val="0"/>
              <w:marTop w:val="0"/>
              <w:marBottom w:val="0"/>
              <w:divBdr>
                <w:top w:val="none" w:sz="0" w:space="0" w:color="auto"/>
                <w:left w:val="none" w:sz="0" w:space="0" w:color="auto"/>
                <w:bottom w:val="none" w:sz="0" w:space="0" w:color="auto"/>
                <w:right w:val="none" w:sz="0" w:space="0" w:color="auto"/>
              </w:divBdr>
              <w:divsChild>
                <w:div w:id="633560331">
                  <w:marLeft w:val="0"/>
                  <w:marRight w:val="0"/>
                  <w:marTop w:val="0"/>
                  <w:marBottom w:val="0"/>
                  <w:divBdr>
                    <w:top w:val="none" w:sz="0" w:space="0" w:color="auto"/>
                    <w:left w:val="none" w:sz="0" w:space="0" w:color="auto"/>
                    <w:bottom w:val="none" w:sz="0" w:space="0" w:color="auto"/>
                    <w:right w:val="none" w:sz="0" w:space="0" w:color="auto"/>
                  </w:divBdr>
                  <w:divsChild>
                    <w:div w:id="227689177">
                      <w:marLeft w:val="0"/>
                      <w:marRight w:val="0"/>
                      <w:marTop w:val="0"/>
                      <w:marBottom w:val="0"/>
                      <w:divBdr>
                        <w:top w:val="none" w:sz="0" w:space="0" w:color="auto"/>
                        <w:left w:val="none" w:sz="0" w:space="0" w:color="auto"/>
                        <w:bottom w:val="none" w:sz="0" w:space="0" w:color="auto"/>
                        <w:right w:val="none" w:sz="0" w:space="0" w:color="auto"/>
                      </w:divBdr>
                      <w:divsChild>
                        <w:div w:id="2057701580">
                          <w:marLeft w:val="0"/>
                          <w:marRight w:val="0"/>
                          <w:marTop w:val="0"/>
                          <w:marBottom w:val="0"/>
                          <w:divBdr>
                            <w:top w:val="none" w:sz="0" w:space="0" w:color="auto"/>
                            <w:left w:val="none" w:sz="0" w:space="0" w:color="auto"/>
                            <w:bottom w:val="none" w:sz="0" w:space="0" w:color="auto"/>
                            <w:right w:val="none" w:sz="0" w:space="0" w:color="auto"/>
                          </w:divBdr>
                          <w:divsChild>
                            <w:div w:id="45447886">
                              <w:marLeft w:val="0"/>
                              <w:marRight w:val="0"/>
                              <w:marTop w:val="0"/>
                              <w:marBottom w:val="0"/>
                              <w:divBdr>
                                <w:top w:val="none" w:sz="0" w:space="0" w:color="auto"/>
                                <w:left w:val="none" w:sz="0" w:space="0" w:color="auto"/>
                                <w:bottom w:val="none" w:sz="0" w:space="0" w:color="auto"/>
                                <w:right w:val="none" w:sz="0" w:space="0" w:color="auto"/>
                              </w:divBdr>
                            </w:div>
                            <w:div w:id="1249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237">
                      <w:marLeft w:val="0"/>
                      <w:marRight w:val="0"/>
                      <w:marTop w:val="0"/>
                      <w:marBottom w:val="0"/>
                      <w:divBdr>
                        <w:top w:val="none" w:sz="0" w:space="0" w:color="auto"/>
                        <w:left w:val="none" w:sz="0" w:space="0" w:color="auto"/>
                        <w:bottom w:val="none" w:sz="0" w:space="0" w:color="auto"/>
                        <w:right w:val="none" w:sz="0" w:space="0" w:color="auto"/>
                      </w:divBdr>
                      <w:divsChild>
                        <w:div w:id="625156725">
                          <w:marLeft w:val="0"/>
                          <w:marRight w:val="0"/>
                          <w:marTop w:val="0"/>
                          <w:marBottom w:val="0"/>
                          <w:divBdr>
                            <w:top w:val="none" w:sz="0" w:space="0" w:color="auto"/>
                            <w:left w:val="none" w:sz="0" w:space="0" w:color="auto"/>
                            <w:bottom w:val="none" w:sz="0" w:space="0" w:color="auto"/>
                            <w:right w:val="none" w:sz="0" w:space="0" w:color="auto"/>
                          </w:divBdr>
                          <w:divsChild>
                            <w:div w:id="178592799">
                              <w:marLeft w:val="0"/>
                              <w:marRight w:val="0"/>
                              <w:marTop w:val="0"/>
                              <w:marBottom w:val="0"/>
                              <w:divBdr>
                                <w:top w:val="none" w:sz="0" w:space="0" w:color="auto"/>
                                <w:left w:val="none" w:sz="0" w:space="0" w:color="auto"/>
                                <w:bottom w:val="none" w:sz="0" w:space="0" w:color="auto"/>
                                <w:right w:val="none" w:sz="0" w:space="0" w:color="auto"/>
                              </w:divBdr>
                            </w:div>
                            <w:div w:id="16574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52">
                      <w:marLeft w:val="0"/>
                      <w:marRight w:val="0"/>
                      <w:marTop w:val="0"/>
                      <w:marBottom w:val="0"/>
                      <w:divBdr>
                        <w:top w:val="none" w:sz="0" w:space="0" w:color="auto"/>
                        <w:left w:val="none" w:sz="0" w:space="0" w:color="auto"/>
                        <w:bottom w:val="none" w:sz="0" w:space="0" w:color="auto"/>
                        <w:right w:val="none" w:sz="0" w:space="0" w:color="auto"/>
                      </w:divBdr>
                      <w:divsChild>
                        <w:div w:id="883492668">
                          <w:marLeft w:val="0"/>
                          <w:marRight w:val="0"/>
                          <w:marTop w:val="0"/>
                          <w:marBottom w:val="0"/>
                          <w:divBdr>
                            <w:top w:val="none" w:sz="0" w:space="0" w:color="auto"/>
                            <w:left w:val="none" w:sz="0" w:space="0" w:color="auto"/>
                            <w:bottom w:val="none" w:sz="0" w:space="0" w:color="auto"/>
                            <w:right w:val="none" w:sz="0" w:space="0" w:color="auto"/>
                          </w:divBdr>
                          <w:divsChild>
                            <w:div w:id="1322386670">
                              <w:marLeft w:val="0"/>
                              <w:marRight w:val="0"/>
                              <w:marTop w:val="0"/>
                              <w:marBottom w:val="0"/>
                              <w:divBdr>
                                <w:top w:val="none" w:sz="0" w:space="0" w:color="auto"/>
                                <w:left w:val="none" w:sz="0" w:space="0" w:color="auto"/>
                                <w:bottom w:val="none" w:sz="0" w:space="0" w:color="auto"/>
                                <w:right w:val="none" w:sz="0" w:space="0" w:color="auto"/>
                              </w:divBdr>
                              <w:divsChild>
                                <w:div w:id="11710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67285">
      <w:bodyDiv w:val="1"/>
      <w:marLeft w:val="0"/>
      <w:marRight w:val="0"/>
      <w:marTop w:val="0"/>
      <w:marBottom w:val="0"/>
      <w:divBdr>
        <w:top w:val="none" w:sz="0" w:space="0" w:color="auto"/>
        <w:left w:val="none" w:sz="0" w:space="0" w:color="auto"/>
        <w:bottom w:val="none" w:sz="0" w:space="0" w:color="auto"/>
        <w:right w:val="none" w:sz="0" w:space="0" w:color="auto"/>
      </w:divBdr>
      <w:divsChild>
        <w:div w:id="1944339665">
          <w:marLeft w:val="0"/>
          <w:marRight w:val="0"/>
          <w:marTop w:val="0"/>
          <w:marBottom w:val="0"/>
          <w:divBdr>
            <w:top w:val="none" w:sz="0" w:space="0" w:color="auto"/>
            <w:left w:val="none" w:sz="0" w:space="0" w:color="auto"/>
            <w:bottom w:val="none" w:sz="0" w:space="0" w:color="auto"/>
            <w:right w:val="none" w:sz="0" w:space="0" w:color="auto"/>
          </w:divBdr>
          <w:divsChild>
            <w:div w:id="1861505953">
              <w:marLeft w:val="0"/>
              <w:marRight w:val="0"/>
              <w:marTop w:val="0"/>
              <w:marBottom w:val="0"/>
              <w:divBdr>
                <w:top w:val="none" w:sz="0" w:space="0" w:color="auto"/>
                <w:left w:val="none" w:sz="0" w:space="0" w:color="auto"/>
                <w:bottom w:val="none" w:sz="0" w:space="0" w:color="auto"/>
                <w:right w:val="none" w:sz="0" w:space="0" w:color="auto"/>
              </w:divBdr>
            </w:div>
          </w:divsChild>
        </w:div>
        <w:div w:id="858927141">
          <w:marLeft w:val="0"/>
          <w:marRight w:val="0"/>
          <w:marTop w:val="0"/>
          <w:marBottom w:val="0"/>
          <w:divBdr>
            <w:top w:val="none" w:sz="0" w:space="0" w:color="auto"/>
            <w:left w:val="none" w:sz="0" w:space="0" w:color="auto"/>
            <w:bottom w:val="none" w:sz="0" w:space="0" w:color="auto"/>
            <w:right w:val="none" w:sz="0" w:space="0" w:color="auto"/>
          </w:divBdr>
        </w:div>
        <w:div w:id="283391916">
          <w:marLeft w:val="0"/>
          <w:marRight w:val="0"/>
          <w:marTop w:val="0"/>
          <w:marBottom w:val="0"/>
          <w:divBdr>
            <w:top w:val="none" w:sz="0" w:space="0" w:color="auto"/>
            <w:left w:val="none" w:sz="0" w:space="0" w:color="auto"/>
            <w:bottom w:val="none" w:sz="0" w:space="0" w:color="auto"/>
            <w:right w:val="none" w:sz="0" w:space="0" w:color="auto"/>
          </w:divBdr>
        </w:div>
        <w:div w:id="1500777806">
          <w:marLeft w:val="0"/>
          <w:marRight w:val="0"/>
          <w:marTop w:val="0"/>
          <w:marBottom w:val="0"/>
          <w:divBdr>
            <w:top w:val="none" w:sz="0" w:space="0" w:color="auto"/>
            <w:left w:val="none" w:sz="0" w:space="0" w:color="auto"/>
            <w:bottom w:val="none" w:sz="0" w:space="0" w:color="auto"/>
            <w:right w:val="none" w:sz="0" w:space="0" w:color="auto"/>
          </w:divBdr>
        </w:div>
        <w:div w:id="1747147810">
          <w:marLeft w:val="0"/>
          <w:marRight w:val="0"/>
          <w:marTop w:val="0"/>
          <w:marBottom w:val="0"/>
          <w:divBdr>
            <w:top w:val="none" w:sz="0" w:space="0" w:color="auto"/>
            <w:left w:val="none" w:sz="0" w:space="0" w:color="auto"/>
            <w:bottom w:val="none" w:sz="0" w:space="0" w:color="auto"/>
            <w:right w:val="none" w:sz="0" w:space="0" w:color="auto"/>
          </w:divBdr>
        </w:div>
        <w:div w:id="1167553671">
          <w:marLeft w:val="0"/>
          <w:marRight w:val="0"/>
          <w:marTop w:val="0"/>
          <w:marBottom w:val="0"/>
          <w:divBdr>
            <w:top w:val="none" w:sz="0" w:space="0" w:color="auto"/>
            <w:left w:val="none" w:sz="0" w:space="0" w:color="auto"/>
            <w:bottom w:val="none" w:sz="0" w:space="0" w:color="auto"/>
            <w:right w:val="none" w:sz="0" w:space="0" w:color="auto"/>
          </w:divBdr>
          <w:divsChild>
            <w:div w:id="935476837">
              <w:marLeft w:val="0"/>
              <w:marRight w:val="0"/>
              <w:marTop w:val="0"/>
              <w:marBottom w:val="0"/>
              <w:divBdr>
                <w:top w:val="none" w:sz="0" w:space="0" w:color="auto"/>
                <w:left w:val="none" w:sz="0" w:space="0" w:color="auto"/>
                <w:bottom w:val="none" w:sz="0" w:space="0" w:color="auto"/>
                <w:right w:val="none" w:sz="0" w:space="0" w:color="auto"/>
              </w:divBdr>
            </w:div>
          </w:divsChild>
        </w:div>
        <w:div w:id="19598377">
          <w:marLeft w:val="0"/>
          <w:marRight w:val="0"/>
          <w:marTop w:val="0"/>
          <w:marBottom w:val="0"/>
          <w:divBdr>
            <w:top w:val="none" w:sz="0" w:space="0" w:color="auto"/>
            <w:left w:val="none" w:sz="0" w:space="0" w:color="auto"/>
            <w:bottom w:val="none" w:sz="0" w:space="0" w:color="auto"/>
            <w:right w:val="none" w:sz="0" w:space="0" w:color="auto"/>
          </w:divBdr>
        </w:div>
        <w:div w:id="633945856">
          <w:marLeft w:val="0"/>
          <w:marRight w:val="0"/>
          <w:marTop w:val="0"/>
          <w:marBottom w:val="0"/>
          <w:divBdr>
            <w:top w:val="none" w:sz="0" w:space="0" w:color="auto"/>
            <w:left w:val="none" w:sz="0" w:space="0" w:color="auto"/>
            <w:bottom w:val="none" w:sz="0" w:space="0" w:color="auto"/>
            <w:right w:val="none" w:sz="0" w:space="0" w:color="auto"/>
          </w:divBdr>
          <w:divsChild>
            <w:div w:id="329866261">
              <w:marLeft w:val="0"/>
              <w:marRight w:val="0"/>
              <w:marTop w:val="0"/>
              <w:marBottom w:val="0"/>
              <w:divBdr>
                <w:top w:val="none" w:sz="0" w:space="0" w:color="auto"/>
                <w:left w:val="none" w:sz="0" w:space="0" w:color="auto"/>
                <w:bottom w:val="none" w:sz="0" w:space="0" w:color="auto"/>
                <w:right w:val="none" w:sz="0" w:space="0" w:color="auto"/>
              </w:divBdr>
            </w:div>
          </w:divsChild>
        </w:div>
        <w:div w:id="1815679529">
          <w:marLeft w:val="0"/>
          <w:marRight w:val="0"/>
          <w:marTop w:val="0"/>
          <w:marBottom w:val="0"/>
          <w:divBdr>
            <w:top w:val="none" w:sz="0" w:space="0" w:color="auto"/>
            <w:left w:val="none" w:sz="0" w:space="0" w:color="auto"/>
            <w:bottom w:val="none" w:sz="0" w:space="0" w:color="auto"/>
            <w:right w:val="none" w:sz="0" w:space="0" w:color="auto"/>
          </w:divBdr>
        </w:div>
        <w:div w:id="1797797496">
          <w:marLeft w:val="0"/>
          <w:marRight w:val="0"/>
          <w:marTop w:val="0"/>
          <w:marBottom w:val="0"/>
          <w:divBdr>
            <w:top w:val="none" w:sz="0" w:space="0" w:color="auto"/>
            <w:left w:val="none" w:sz="0" w:space="0" w:color="auto"/>
            <w:bottom w:val="none" w:sz="0" w:space="0" w:color="auto"/>
            <w:right w:val="none" w:sz="0" w:space="0" w:color="auto"/>
          </w:divBdr>
          <w:divsChild>
            <w:div w:id="1838643488">
              <w:marLeft w:val="0"/>
              <w:marRight w:val="0"/>
              <w:marTop w:val="0"/>
              <w:marBottom w:val="0"/>
              <w:divBdr>
                <w:top w:val="none" w:sz="0" w:space="0" w:color="auto"/>
                <w:left w:val="none" w:sz="0" w:space="0" w:color="auto"/>
                <w:bottom w:val="none" w:sz="0" w:space="0" w:color="auto"/>
                <w:right w:val="none" w:sz="0" w:space="0" w:color="auto"/>
              </w:divBdr>
              <w:divsChild>
                <w:div w:id="1891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6371">
          <w:marLeft w:val="0"/>
          <w:marRight w:val="0"/>
          <w:marTop w:val="0"/>
          <w:marBottom w:val="0"/>
          <w:divBdr>
            <w:top w:val="none" w:sz="0" w:space="0" w:color="auto"/>
            <w:left w:val="none" w:sz="0" w:space="0" w:color="auto"/>
            <w:bottom w:val="none" w:sz="0" w:space="0" w:color="auto"/>
            <w:right w:val="none" w:sz="0" w:space="0" w:color="auto"/>
          </w:divBdr>
          <w:divsChild>
            <w:div w:id="20098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2020-10-17T09:24:00Z</dcterms:created>
  <dcterms:modified xsi:type="dcterms:W3CDTF">2020-10-17T09:24:00Z</dcterms:modified>
</cp:coreProperties>
</file>