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CE" w:rsidRPr="007960CE" w:rsidRDefault="007960CE" w:rsidP="007960CE">
      <w:pPr>
        <w:pStyle w:val="Titre1"/>
        <w:shd w:val="clear" w:color="auto" w:fill="FFFFFF"/>
        <w:rPr>
          <w:rFonts w:cs="Arial"/>
          <w:color w:val="auto"/>
        </w:rPr>
      </w:pPr>
      <w:r w:rsidRPr="007960CE">
        <w:rPr>
          <w:rFonts w:cs="Arial"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3312314</wp:posOffset>
            </wp:positionH>
            <wp:positionV relativeFrom="paragraph">
              <wp:posOffset>253502</wp:posOffset>
            </wp:positionV>
            <wp:extent cx="2286910" cy="1828800"/>
            <wp:effectExtent l="19050" t="0" r="0" b="0"/>
            <wp:wrapNone/>
            <wp:docPr id="2" name="ContentPlaceHolder_recipeImg" descr="Florentins a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_recipeImg" descr="Florentins au choco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0CE">
        <w:rPr>
          <w:rFonts w:cs="Arial"/>
          <w:color w:val="auto"/>
        </w:rPr>
        <w:t>FLORENTINS AU CHOCOLAT</w:t>
      </w:r>
    </w:p>
    <w:p w:rsidR="007960CE" w:rsidRPr="007960CE" w:rsidRDefault="007960CE" w:rsidP="007960CE"/>
    <w:p w:rsidR="007960CE" w:rsidRPr="007960CE" w:rsidRDefault="007960CE" w:rsidP="007960CE">
      <w:pPr>
        <w:pStyle w:val="Sansinterligne"/>
      </w:pPr>
      <w:r w:rsidRPr="007960CE">
        <w:t>Nombre de personnes</w:t>
      </w:r>
      <w:r>
        <w:rPr>
          <w:rFonts w:hint="eastAsia"/>
        </w:rPr>
        <w:t> </w:t>
      </w:r>
      <w:r>
        <w:t xml:space="preserve">: </w:t>
      </w:r>
      <w:r w:rsidRPr="007960CE">
        <w:t xml:space="preserve">10 Pers. </w:t>
      </w:r>
    </w:p>
    <w:p w:rsidR="007960CE" w:rsidRPr="007960CE" w:rsidRDefault="007960CE" w:rsidP="007960CE">
      <w:pPr>
        <w:pStyle w:val="Sansinterligne"/>
        <w:rPr>
          <w:sz w:val="24"/>
          <w:szCs w:val="24"/>
        </w:rPr>
      </w:pPr>
      <w:r w:rsidRPr="007960CE">
        <w:t>Temps de préparation</w:t>
      </w:r>
      <w:r>
        <w:rPr>
          <w:rFonts w:hint="eastAsia"/>
        </w:rPr>
        <w:t> </w:t>
      </w:r>
      <w:r>
        <w:t xml:space="preserve">: </w:t>
      </w:r>
      <w:r w:rsidRPr="007960CE">
        <w:t xml:space="preserve">15 min </w:t>
      </w:r>
    </w:p>
    <w:p w:rsidR="007960CE" w:rsidRPr="007960CE" w:rsidRDefault="007960CE" w:rsidP="007960CE">
      <w:pPr>
        <w:pStyle w:val="Sansinterligne"/>
        <w:rPr>
          <w:sz w:val="24"/>
          <w:szCs w:val="24"/>
        </w:rPr>
      </w:pPr>
      <w:r w:rsidRPr="007960CE">
        <w:t>Temps de cuisson</w:t>
      </w:r>
      <w:r>
        <w:rPr>
          <w:rFonts w:hint="eastAsia"/>
        </w:rPr>
        <w:t> </w:t>
      </w:r>
      <w:r>
        <w:t xml:space="preserve">: </w:t>
      </w:r>
      <w:r w:rsidRPr="007960CE">
        <w:t xml:space="preserve">10 min </w:t>
      </w:r>
    </w:p>
    <w:p w:rsidR="007960CE" w:rsidRDefault="007960CE" w:rsidP="007960CE">
      <w:pPr>
        <w:pStyle w:val="Paragraphedeliste"/>
        <w:rPr>
          <w:rFonts w:ascii="larsseit-webfont" w:hAnsi="larsseit-webfont" w:cs="Arial" w:hint="eastAsia"/>
          <w:sz w:val="24"/>
          <w:szCs w:val="24"/>
        </w:rPr>
      </w:pPr>
    </w:p>
    <w:p w:rsidR="007960CE" w:rsidRPr="007960CE" w:rsidRDefault="007960CE" w:rsidP="007960CE">
      <w:pPr>
        <w:spacing w:after="0" w:line="240" w:lineRule="auto"/>
        <w:rPr>
          <w:rFonts w:ascii="larsseit-webfont" w:hAnsi="larsseit-webfont" w:cs="Arial"/>
          <w:sz w:val="24"/>
          <w:szCs w:val="24"/>
        </w:rPr>
      </w:pPr>
    </w:p>
    <w:p w:rsidR="007960CE" w:rsidRPr="007960CE" w:rsidRDefault="007960CE" w:rsidP="007960CE">
      <w:pPr>
        <w:shd w:val="clear" w:color="auto" w:fill="FFFFFF"/>
        <w:rPr>
          <w:rFonts w:ascii="larsseit-webfont" w:hAnsi="larsseit-webfont" w:cs="Arial"/>
          <w:sz w:val="24"/>
          <w:szCs w:val="24"/>
        </w:rPr>
      </w:pPr>
      <w:r w:rsidRPr="007960CE">
        <w:rPr>
          <w:rFonts w:ascii="larsseit-webfont" w:hAnsi="larsseit-webfont" w:cs="Arial"/>
        </w:rPr>
        <w:t>FAIRE FONDRE DU CHOCOLAT AU BAIN-MARIE</w:t>
      </w:r>
    </w:p>
    <w:p w:rsidR="007960CE" w:rsidRPr="007960CE" w:rsidRDefault="007960CE" w:rsidP="007960CE">
      <w:pPr>
        <w:pStyle w:val="Titre3"/>
        <w:shd w:val="clear" w:color="auto" w:fill="EEEEEE"/>
        <w:rPr>
          <w:rFonts w:cs="Arial"/>
          <w:caps/>
          <w:color w:val="auto"/>
        </w:rPr>
      </w:pPr>
      <w:r w:rsidRPr="007960CE">
        <w:rPr>
          <w:rFonts w:cs="Arial"/>
          <w:caps/>
          <w:color w:val="auto"/>
        </w:rPr>
        <w:t>Ingrédients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100 g de chocolat noir riche en cacao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70 g de beurre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 xml:space="preserve">60 g de farine 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d'amandes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de noisettes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de cerises confites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d'écorces d'oranges confites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de sucre en poudre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>50 g de miel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  <w:r w:rsidRPr="007960CE">
        <w:rPr>
          <w:rFonts w:ascii="larsseit-webfont" w:hAnsi="larsseit-webfont" w:cs="Arial"/>
        </w:rPr>
        <w:t xml:space="preserve">10 cl de </w:t>
      </w:r>
      <w:proofErr w:type="spellStart"/>
      <w:r w:rsidRPr="007960CE">
        <w:rPr>
          <w:rFonts w:ascii="larsseit-webfont" w:hAnsi="larsseit-webfont" w:cs="Arial"/>
        </w:rPr>
        <w:t>créme</w:t>
      </w:r>
      <w:proofErr w:type="spellEnd"/>
      <w:r w:rsidRPr="007960CE">
        <w:rPr>
          <w:rFonts w:ascii="larsseit-webfont" w:hAnsi="larsseit-webfont" w:cs="Arial"/>
        </w:rPr>
        <w:t xml:space="preserve"> fraîche liquide</w:t>
      </w:r>
    </w:p>
    <w:p w:rsidR="007960CE" w:rsidRPr="007960CE" w:rsidRDefault="007960CE" w:rsidP="007960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larsseit-webfont" w:hAnsi="larsseit-webfont" w:cs="Arial"/>
        </w:rPr>
      </w:pPr>
    </w:p>
    <w:p w:rsidR="007960CE" w:rsidRPr="007960CE" w:rsidRDefault="007960CE" w:rsidP="007960CE">
      <w:pPr>
        <w:pStyle w:val="Titre3"/>
        <w:shd w:val="clear" w:color="auto" w:fill="EEEEEE"/>
        <w:rPr>
          <w:rFonts w:cs="Arial"/>
          <w:caps/>
          <w:color w:val="auto"/>
        </w:rPr>
      </w:pPr>
      <w:r w:rsidRPr="007960CE">
        <w:rPr>
          <w:rFonts w:cs="Arial"/>
          <w:caps/>
          <w:color w:val="auto"/>
        </w:rPr>
        <w:t>Préparation</w:t>
      </w:r>
    </w:p>
    <w:p w:rsid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1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Préchauffez le four à 200°C (th.6/7). </w:t>
      </w:r>
    </w:p>
    <w:p w:rsidR="007960CE" w:rsidRDefault="007960CE" w:rsidP="007960CE">
      <w:pPr>
        <w:pStyle w:val="p10"/>
        <w:shd w:val="clear" w:color="auto" w:fill="FFFFFF"/>
        <w:ind w:left="1440"/>
        <w:rPr>
          <w:rFonts w:ascii="larsseit-webfont" w:hAnsi="larsseit-webfont" w:cs="Arial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2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Hachez les amandes, les noisettes, les cerises et les écorces d'oranges. Versez la </w:t>
      </w:r>
      <w:proofErr w:type="spellStart"/>
      <w:r w:rsidRPr="007960CE">
        <w:rPr>
          <w:rFonts w:ascii="larsseit-webfont" w:hAnsi="larsseit-webfont" w:cs="Arial"/>
        </w:rPr>
        <w:t>créme</w:t>
      </w:r>
      <w:proofErr w:type="spellEnd"/>
      <w:r w:rsidRPr="007960CE">
        <w:rPr>
          <w:rFonts w:ascii="larsseit-webfont" w:hAnsi="larsseit-webfont" w:cs="Arial"/>
        </w:rPr>
        <w:t xml:space="preserve"> fraîche dans une casserole.</w:t>
      </w:r>
    </w:p>
    <w:p w:rsidR="007960CE" w:rsidRPr="007960CE" w:rsidRDefault="007960CE" w:rsidP="007960CE">
      <w:pPr>
        <w:pStyle w:val="p10"/>
        <w:shd w:val="clear" w:color="auto" w:fill="FFFFFF"/>
        <w:rPr>
          <w:rFonts w:ascii="larsseit-webfont" w:hAnsi="larsseit-webfont" w:cs="Arial"/>
        </w:rPr>
      </w:pPr>
    </w:p>
    <w:p w:rsid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3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Ajoutez 50 g de beurre coupé en morceaux, le sucre et le miel. </w:t>
      </w:r>
    </w:p>
    <w:p w:rsidR="007960CE" w:rsidRDefault="007960CE" w:rsidP="007960CE">
      <w:pPr>
        <w:pStyle w:val="Paragraphedeliste"/>
        <w:rPr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4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>Faites chauffer doucement et retirez du feu lorsque le mélange frémit. Ajoutez les fruits hachés et la farine.</w:t>
      </w:r>
    </w:p>
    <w:p w:rsidR="007960CE" w:rsidRDefault="007960CE" w:rsidP="007960CE">
      <w:pPr>
        <w:pStyle w:val="Paragraphedeliste"/>
        <w:rPr>
          <w:rStyle w:val="dblock1"/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5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>Mélangez jusqu'à l'obtention d'une pâte.</w:t>
      </w:r>
    </w:p>
    <w:p w:rsidR="007960CE" w:rsidRDefault="007960CE" w:rsidP="007960CE">
      <w:pPr>
        <w:pStyle w:val="Paragraphedeliste"/>
        <w:rPr>
          <w:rStyle w:val="dblock1"/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6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Disposez cette pâte en petits tas sur une plaque recouverte de papier spécial cuisson. Espacez-les bien en les aplatissant </w:t>
      </w:r>
      <w:proofErr w:type="spellStart"/>
      <w:r w:rsidRPr="007960CE">
        <w:rPr>
          <w:rFonts w:ascii="larsseit-webfont" w:hAnsi="larsseit-webfont" w:cs="Arial"/>
        </w:rPr>
        <w:t>légérement</w:t>
      </w:r>
      <w:proofErr w:type="spellEnd"/>
      <w:r w:rsidRPr="007960CE">
        <w:rPr>
          <w:rFonts w:ascii="larsseit-webfont" w:hAnsi="larsseit-webfont" w:cs="Arial"/>
        </w:rPr>
        <w:t xml:space="preserve">. </w:t>
      </w:r>
    </w:p>
    <w:p w:rsidR="007960CE" w:rsidRDefault="007960CE" w:rsidP="007960CE">
      <w:pPr>
        <w:pStyle w:val="Paragraphedeliste"/>
        <w:rPr>
          <w:rStyle w:val="dblock1"/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7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Faites cuire de 8 à 10 minutes en veillant à ne pas laisser les biscuits se dessécher. </w:t>
      </w:r>
    </w:p>
    <w:p w:rsidR="007960CE" w:rsidRDefault="007960CE" w:rsidP="007960CE">
      <w:pPr>
        <w:pStyle w:val="Paragraphedeliste"/>
        <w:rPr>
          <w:rStyle w:val="dblock1"/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8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 xml:space="preserve">Pendant ce temps, faites fondre le chocolat au bain-marie en lui ajoutant le beurre restant. </w:t>
      </w:r>
    </w:p>
    <w:p w:rsidR="007960CE" w:rsidRDefault="007960CE" w:rsidP="007960CE">
      <w:pPr>
        <w:pStyle w:val="Paragraphedeliste"/>
        <w:rPr>
          <w:rStyle w:val="dblock1"/>
          <w:rFonts w:ascii="larsseit-webfont" w:hAnsi="larsseit-webfont" w:cs="Arial" w:hint="eastAsia"/>
        </w:rPr>
      </w:pPr>
    </w:p>
    <w:p w:rsidR="007960CE" w:rsidRPr="007960CE" w:rsidRDefault="007960CE" w:rsidP="007960CE">
      <w:pPr>
        <w:pStyle w:val="p10"/>
        <w:numPr>
          <w:ilvl w:val="1"/>
          <w:numId w:val="7"/>
        </w:numPr>
        <w:shd w:val="clear" w:color="auto" w:fill="FFFFFF"/>
        <w:rPr>
          <w:rFonts w:ascii="larsseit-webfont" w:hAnsi="larsseit-webfont" w:cs="Arial"/>
        </w:rPr>
      </w:pPr>
      <w:r w:rsidRPr="007960CE">
        <w:rPr>
          <w:rStyle w:val="dblock1"/>
          <w:rFonts w:ascii="larsseit-webfont" w:hAnsi="larsseit-webfont" w:cs="Arial"/>
        </w:rPr>
        <w:t>9</w:t>
      </w:r>
      <w:r>
        <w:rPr>
          <w:rStyle w:val="dblock1"/>
          <w:rFonts w:ascii="larsseit-webfont" w:hAnsi="larsseit-webfont" w:cs="Arial"/>
        </w:rPr>
        <w:t xml:space="preserve"> </w:t>
      </w:r>
      <w:r w:rsidRPr="007960CE">
        <w:rPr>
          <w:rFonts w:ascii="larsseit-webfont" w:hAnsi="larsseit-webfont" w:cs="Arial"/>
        </w:rPr>
        <w:t>Quand les biscuits sont cuits, retournez-les et recouvrez leur surface de chocolat fondu. Laissez bien sécher.</w:t>
      </w:r>
    </w:p>
    <w:p w:rsidR="00AC2984" w:rsidRPr="007960CE" w:rsidRDefault="00AC2984"/>
    <w:sectPr w:rsidR="00AC2984" w:rsidRPr="007960CE" w:rsidSect="007960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rsseit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8DA"/>
    <w:multiLevelType w:val="multilevel"/>
    <w:tmpl w:val="E45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858DC"/>
    <w:multiLevelType w:val="multilevel"/>
    <w:tmpl w:val="124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larsseit-webfont" w:eastAsia="Times New Roman" w:hAnsi="larsseit-webfont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0713AD"/>
    <w:multiLevelType w:val="multilevel"/>
    <w:tmpl w:val="74D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D5160"/>
    <w:multiLevelType w:val="multilevel"/>
    <w:tmpl w:val="4ADC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B0173"/>
    <w:multiLevelType w:val="multilevel"/>
    <w:tmpl w:val="9F6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995C94"/>
    <w:multiLevelType w:val="multilevel"/>
    <w:tmpl w:val="BDC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larsseit-webfont" w:eastAsia="Times New Roman" w:hAnsi="larsseit-webfont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923C36"/>
    <w:multiLevelType w:val="multilevel"/>
    <w:tmpl w:val="62BA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compat/>
  <w:rsids>
    <w:rsidRoot w:val="00BE16C4"/>
    <w:rsid w:val="007960CE"/>
    <w:rsid w:val="00AC2984"/>
    <w:rsid w:val="00B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4"/>
  </w:style>
  <w:style w:type="paragraph" w:styleId="Titre1">
    <w:name w:val="heading 1"/>
    <w:basedOn w:val="Normal"/>
    <w:next w:val="Normal"/>
    <w:link w:val="Titre1Car"/>
    <w:uiPriority w:val="9"/>
    <w:qFormat/>
    <w:rsid w:val="00796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6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E16C4"/>
    <w:pPr>
      <w:spacing w:after="0" w:line="240" w:lineRule="auto"/>
      <w:outlineLvl w:val="2"/>
    </w:pPr>
    <w:rPr>
      <w:rFonts w:ascii="caslon-webfont" w:eastAsia="Times New Roman" w:hAnsi="caslon-webfont" w:cs="Times New Roman"/>
      <w:color w:val="333333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E16C4"/>
    <w:rPr>
      <w:rFonts w:ascii="caslon-webfont" w:eastAsia="Times New Roman" w:hAnsi="caslon-webfont" w:cs="Times New Roman"/>
      <w:color w:val="333333"/>
      <w:sz w:val="27"/>
      <w:szCs w:val="27"/>
      <w:lang w:eastAsia="fr-FR"/>
    </w:rPr>
  </w:style>
  <w:style w:type="paragraph" w:customStyle="1" w:styleId="p10">
    <w:name w:val="p10"/>
    <w:basedOn w:val="Normal"/>
    <w:rsid w:val="00BE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1">
    <w:name w:val="dblock1"/>
    <w:basedOn w:val="Policepardfaut"/>
    <w:rsid w:val="00BE16C4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BE16C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16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6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6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js-control-text">
    <w:name w:val="vjs-control-text"/>
    <w:basedOn w:val="Normal"/>
    <w:rsid w:val="0079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n1560915593762buttonpin1">
    <w:name w:val="pin_1560915593762_button_pin1"/>
    <w:basedOn w:val="Policepardfaut"/>
    <w:rsid w:val="007960CE"/>
    <w:rPr>
      <w:rFonts w:ascii="Helvetica" w:hAnsi="Helvetica" w:cs="Helvetica" w:hint="default"/>
      <w:color w:val="555555"/>
      <w:sz w:val="16"/>
      <w:szCs w:val="16"/>
      <w:shd w:val="clear" w:color="auto" w:fill="EFEFEF"/>
      <w:vertAlign w:val="baseline"/>
    </w:rPr>
  </w:style>
  <w:style w:type="character" w:customStyle="1" w:styleId="dnone">
    <w:name w:val="dnone"/>
    <w:basedOn w:val="Policepardfaut"/>
    <w:rsid w:val="007960CE"/>
  </w:style>
  <w:style w:type="character" w:customStyle="1" w:styleId="rating-foreground">
    <w:name w:val="rating-foreground"/>
    <w:basedOn w:val="Policepardfaut"/>
    <w:rsid w:val="007960CE"/>
  </w:style>
  <w:style w:type="character" w:customStyle="1" w:styleId="value2">
    <w:name w:val="value2"/>
    <w:basedOn w:val="Policepardfaut"/>
    <w:rsid w:val="007960CE"/>
  </w:style>
  <w:style w:type="character" w:customStyle="1" w:styleId="count2">
    <w:name w:val="count2"/>
    <w:basedOn w:val="Policepardfaut"/>
    <w:rsid w:val="007960CE"/>
  </w:style>
  <w:style w:type="character" w:customStyle="1" w:styleId="reviewcount">
    <w:name w:val="reviewcount"/>
    <w:basedOn w:val="Policepardfaut"/>
    <w:rsid w:val="007960CE"/>
  </w:style>
  <w:style w:type="character" w:customStyle="1" w:styleId="smoothscroll">
    <w:name w:val="smoothscroll"/>
    <w:basedOn w:val="Policepardfaut"/>
    <w:rsid w:val="007960CE"/>
  </w:style>
  <w:style w:type="character" w:customStyle="1" w:styleId="button15">
    <w:name w:val="button15"/>
    <w:basedOn w:val="Policepardfaut"/>
    <w:rsid w:val="007960CE"/>
    <w:rPr>
      <w:color w:val="FFFFFF"/>
      <w:shd w:val="clear" w:color="auto" w:fill="E26A6B"/>
    </w:rPr>
  </w:style>
  <w:style w:type="character" w:customStyle="1" w:styleId="vjs-control-text2">
    <w:name w:val="vjs-control-text2"/>
    <w:basedOn w:val="Policepardfaut"/>
    <w:rsid w:val="007960CE"/>
  </w:style>
  <w:style w:type="character" w:customStyle="1" w:styleId="vjs-current-time-display2">
    <w:name w:val="vjs-current-time-display2"/>
    <w:basedOn w:val="Policepardfaut"/>
    <w:rsid w:val="007960CE"/>
  </w:style>
  <w:style w:type="character" w:customStyle="1" w:styleId="vjs-duration-display2">
    <w:name w:val="vjs-duration-display2"/>
    <w:basedOn w:val="Policepardfaut"/>
    <w:rsid w:val="007960CE"/>
  </w:style>
  <w:style w:type="character" w:customStyle="1" w:styleId="vjs-control-text-loaded-percentage">
    <w:name w:val="vjs-control-text-loaded-percentage"/>
    <w:basedOn w:val="Policepardfaut"/>
    <w:rsid w:val="007960CE"/>
  </w:style>
  <w:style w:type="character" w:customStyle="1" w:styleId="vjs-seek-to-live-text">
    <w:name w:val="vjs-seek-to-live-text"/>
    <w:basedOn w:val="Policepardfaut"/>
    <w:rsid w:val="007960CE"/>
  </w:style>
  <w:style w:type="character" w:customStyle="1" w:styleId="vjs-remaining-time-display">
    <w:name w:val="vjs-remaining-time-display"/>
    <w:basedOn w:val="Policepardfaut"/>
    <w:rsid w:val="007960CE"/>
  </w:style>
  <w:style w:type="character" w:customStyle="1" w:styleId="vjs-menu-item-text">
    <w:name w:val="vjs-menu-item-text"/>
    <w:basedOn w:val="Policepardfaut"/>
    <w:rsid w:val="007960CE"/>
  </w:style>
  <w:style w:type="paragraph" w:customStyle="1" w:styleId="vjs-modal-dialog-description">
    <w:name w:val="vjs-modal-dialog-description"/>
    <w:basedOn w:val="Normal"/>
    <w:rsid w:val="0079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js-text-opacity">
    <w:name w:val="vjs-text-opacity"/>
    <w:basedOn w:val="Policepardfaut"/>
    <w:rsid w:val="007960CE"/>
  </w:style>
  <w:style w:type="character" w:customStyle="1" w:styleId="vjs-bg-opacity">
    <w:name w:val="vjs-bg-opacity"/>
    <w:basedOn w:val="Policepardfaut"/>
    <w:rsid w:val="007960CE"/>
  </w:style>
  <w:style w:type="character" w:customStyle="1" w:styleId="vjs-window-opacity">
    <w:name w:val="vjs-window-opacity"/>
    <w:basedOn w:val="Policepardfaut"/>
    <w:rsid w:val="0079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6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6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6398">
                                  <w:marLeft w:val="-3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8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2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8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6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8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4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3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7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17435">
      <w:bodyDiv w:val="1"/>
      <w:marLeft w:val="0"/>
      <w:marRight w:val="0"/>
      <w:marTop w:val="28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2019-06-19T03:49:00Z</dcterms:created>
  <dcterms:modified xsi:type="dcterms:W3CDTF">2019-06-19T03:49:00Z</dcterms:modified>
</cp:coreProperties>
</file>