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BA1" w:rsidRPr="00A84BA1" w:rsidRDefault="00A84BA1" w:rsidP="00A84BA1">
      <w:pPr>
        <w:pStyle w:val="Titre1"/>
        <w:jc w:val="center"/>
        <w:rPr>
          <w:rFonts w:ascii="Arial" w:hAnsi="Arial" w:cs="Arial"/>
          <w:sz w:val="22"/>
          <w:szCs w:val="22"/>
        </w:rPr>
      </w:pPr>
      <w:r w:rsidRPr="00A84BA1">
        <w:rPr>
          <w:rFonts w:ascii="Arial" w:hAnsi="Arial" w:cs="Arial"/>
          <w:sz w:val="22"/>
          <w:szCs w:val="22"/>
        </w:rPr>
        <w:t>CAPONATA</w:t>
      </w:r>
    </w:p>
    <w:p w:rsidR="00A84BA1" w:rsidRPr="00A84BA1" w:rsidRDefault="00A84BA1" w:rsidP="00A84BA1">
      <w:pPr>
        <w:pStyle w:val="NormalWeb"/>
        <w:jc w:val="both"/>
        <w:rPr>
          <w:rFonts w:ascii="Arial" w:hAnsi="Arial" w:cs="Arial"/>
          <w:sz w:val="22"/>
          <w:szCs w:val="22"/>
        </w:rPr>
      </w:pPr>
      <w:r w:rsidRPr="00A84BA1">
        <w:rPr>
          <w:rFonts w:ascii="Arial" w:hAnsi="Arial" w:cs="Arial"/>
          <w:sz w:val="22"/>
          <w:szCs w:val="22"/>
        </w:rPr>
        <w:t xml:space="preserve">Plat typiquement sicilien à base d’aubergines, de céleris, oignons, tomates, câpres et olives. </w:t>
      </w:r>
    </w:p>
    <w:p w:rsidR="00A84BA1" w:rsidRPr="00A84BA1" w:rsidRDefault="00A84BA1" w:rsidP="00A84BA1">
      <w:pPr>
        <w:pStyle w:val="NormalWeb"/>
        <w:jc w:val="center"/>
        <w:rPr>
          <w:rFonts w:ascii="Arial" w:hAnsi="Arial" w:cs="Arial"/>
          <w:sz w:val="22"/>
          <w:szCs w:val="22"/>
        </w:rPr>
      </w:pPr>
      <w:r w:rsidRPr="00A84BA1">
        <w:rPr>
          <w:rFonts w:ascii="Arial" w:hAnsi="Arial" w:cs="Arial"/>
          <w:noProof/>
          <w:sz w:val="22"/>
          <w:szCs w:val="22"/>
        </w:rPr>
        <w:drawing>
          <wp:inline distT="0" distB="0" distL="0" distR="0">
            <wp:extent cx="3085299" cy="2142740"/>
            <wp:effectExtent l="19050" t="0" r="801" b="0"/>
            <wp:docPr id="1" name="Image 1" descr="Recette italienne capon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ette italienne caponata"/>
                    <pic:cNvPicPr>
                      <a:picLocks noChangeAspect="1" noChangeArrowheads="1"/>
                    </pic:cNvPicPr>
                  </pic:nvPicPr>
                  <pic:blipFill>
                    <a:blip r:embed="rId5" cstate="print"/>
                    <a:srcRect/>
                    <a:stretch>
                      <a:fillRect/>
                    </a:stretch>
                  </pic:blipFill>
                  <pic:spPr bwMode="auto">
                    <a:xfrm>
                      <a:off x="0" y="0"/>
                      <a:ext cx="3092408" cy="2147677"/>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81"/>
        <w:gridCol w:w="2155"/>
        <w:gridCol w:w="1816"/>
      </w:tblGrid>
      <w:tr w:rsidR="00A84BA1" w:rsidRPr="00A84BA1" w:rsidTr="00A84BA1">
        <w:trPr>
          <w:tblCellSpacing w:w="15" w:type="dxa"/>
        </w:trPr>
        <w:tc>
          <w:tcPr>
            <w:tcW w:w="0" w:type="auto"/>
            <w:vAlign w:val="center"/>
            <w:hideMark/>
          </w:tcPr>
          <w:p w:rsidR="00A84BA1" w:rsidRPr="00A84BA1" w:rsidRDefault="00A84BA1" w:rsidP="00A84BA1">
            <w:pPr>
              <w:pStyle w:val="Sansinterligne"/>
            </w:pPr>
          </w:p>
        </w:tc>
        <w:tc>
          <w:tcPr>
            <w:tcW w:w="0" w:type="auto"/>
            <w:vAlign w:val="center"/>
            <w:hideMark/>
          </w:tcPr>
          <w:p w:rsidR="00A84BA1" w:rsidRPr="00A84BA1" w:rsidRDefault="00A84BA1" w:rsidP="00A84BA1">
            <w:pPr>
              <w:pStyle w:val="Sansinterligne"/>
            </w:pPr>
            <w:r w:rsidRPr="00A84BA1">
              <w:rPr>
                <w:rStyle w:val="lev"/>
                <w:rFonts w:ascii="Arial" w:hAnsi="Arial" w:cs="Arial"/>
              </w:rPr>
              <w:t>Préparation</w:t>
            </w:r>
            <w:r w:rsidRPr="00A84BA1">
              <w:t xml:space="preserve"> : 20 MIN.</w:t>
            </w:r>
          </w:p>
        </w:tc>
        <w:tc>
          <w:tcPr>
            <w:tcW w:w="0" w:type="auto"/>
            <w:vAlign w:val="center"/>
            <w:hideMark/>
          </w:tcPr>
          <w:p w:rsidR="00A84BA1" w:rsidRPr="00A84BA1" w:rsidRDefault="00A84BA1" w:rsidP="00A84BA1">
            <w:pPr>
              <w:pStyle w:val="Sansinterligne"/>
            </w:pPr>
            <w:r w:rsidRPr="00A84BA1">
              <w:rPr>
                <w:rStyle w:val="lev"/>
                <w:rFonts w:ascii="Arial" w:hAnsi="Arial" w:cs="Arial"/>
              </w:rPr>
              <w:t>Cuisson</w:t>
            </w:r>
            <w:r w:rsidRPr="00A84BA1">
              <w:t xml:space="preserve"> : 60 MIN.</w:t>
            </w:r>
          </w:p>
        </w:tc>
      </w:tr>
    </w:tbl>
    <w:p w:rsidR="00A84BA1" w:rsidRPr="00A84BA1" w:rsidRDefault="00A84BA1" w:rsidP="00A84BA1">
      <w:pPr>
        <w:pStyle w:val="Sansinterligne"/>
      </w:pPr>
      <w:r w:rsidRPr="00A84BA1">
        <w:t>Ingrédients pour 6 personnes</w:t>
      </w:r>
    </w:p>
    <w:p w:rsidR="00A84BA1" w:rsidRPr="00A84BA1" w:rsidRDefault="00A84BA1" w:rsidP="00A84BA1">
      <w:pPr>
        <w:pStyle w:val="Sansinterligne"/>
      </w:pPr>
      <w:r w:rsidRPr="00A84BA1">
        <w:t>Aubergines longues – 1 Kg</w:t>
      </w:r>
    </w:p>
    <w:p w:rsidR="00A84BA1" w:rsidRPr="00A84BA1" w:rsidRDefault="00A84BA1" w:rsidP="00A84BA1">
      <w:pPr>
        <w:pStyle w:val="Sansinterligne"/>
      </w:pPr>
      <w:r w:rsidRPr="00A84BA1">
        <w:t>Céleri branche – 600 g</w:t>
      </w:r>
    </w:p>
    <w:p w:rsidR="00A84BA1" w:rsidRPr="00A84BA1" w:rsidRDefault="00A84BA1" w:rsidP="00A84BA1">
      <w:pPr>
        <w:pStyle w:val="Sansinterligne"/>
      </w:pPr>
      <w:r w:rsidRPr="00A84BA1">
        <w:t>Oignons – 2</w:t>
      </w:r>
    </w:p>
    <w:p w:rsidR="00A84BA1" w:rsidRPr="00A84BA1" w:rsidRDefault="00A84BA1" w:rsidP="00A84BA1">
      <w:pPr>
        <w:pStyle w:val="Sansinterligne"/>
      </w:pPr>
      <w:r w:rsidRPr="00A84BA1">
        <w:t>Olives verte en saumure – 200 g</w:t>
      </w:r>
    </w:p>
    <w:p w:rsidR="00A84BA1" w:rsidRPr="00A84BA1" w:rsidRDefault="00A84BA1" w:rsidP="00A84BA1">
      <w:pPr>
        <w:pStyle w:val="Sansinterligne"/>
      </w:pPr>
      <w:r w:rsidRPr="00A84BA1">
        <w:t>Câpres – 3 Cuillères à soupe</w:t>
      </w:r>
    </w:p>
    <w:p w:rsidR="00A84BA1" w:rsidRPr="00A84BA1" w:rsidRDefault="00A84BA1" w:rsidP="00A84BA1">
      <w:pPr>
        <w:pStyle w:val="Sansinterligne"/>
      </w:pPr>
      <w:r w:rsidRPr="00A84BA1">
        <w:t>Tomates – 500 g</w:t>
      </w:r>
    </w:p>
    <w:p w:rsidR="00A84BA1" w:rsidRPr="00A84BA1" w:rsidRDefault="00A84BA1" w:rsidP="00A84BA1">
      <w:pPr>
        <w:pStyle w:val="Sansinterligne"/>
      </w:pPr>
      <w:r w:rsidRPr="00A84BA1">
        <w:t>Sucre – 50 g</w:t>
      </w:r>
    </w:p>
    <w:p w:rsidR="00A84BA1" w:rsidRPr="00A84BA1" w:rsidRDefault="00A84BA1" w:rsidP="00A84BA1">
      <w:pPr>
        <w:pStyle w:val="Sansinterligne"/>
      </w:pPr>
      <w:r w:rsidRPr="00A84BA1">
        <w:t>Vinaigre rouge – 1/2 verre</w:t>
      </w:r>
    </w:p>
    <w:p w:rsidR="00A84BA1" w:rsidRPr="00A84BA1" w:rsidRDefault="00A84BA1" w:rsidP="00A84BA1">
      <w:pPr>
        <w:pStyle w:val="Sansinterligne"/>
      </w:pPr>
      <w:r w:rsidRPr="00A84BA1">
        <w:t>Basilic – quelques feuilles</w:t>
      </w:r>
    </w:p>
    <w:p w:rsidR="00A84BA1" w:rsidRPr="00A84BA1" w:rsidRDefault="00A84BA1" w:rsidP="00A84BA1">
      <w:pPr>
        <w:pStyle w:val="Sansinterligne"/>
      </w:pPr>
      <w:r w:rsidRPr="00A84BA1">
        <w:t>Huile d’olive vierge extra</w:t>
      </w:r>
    </w:p>
    <w:p w:rsidR="00A84BA1" w:rsidRDefault="00A84BA1" w:rsidP="00A84BA1">
      <w:pPr>
        <w:pStyle w:val="Sansinterligne"/>
      </w:pPr>
      <w:r w:rsidRPr="00A84BA1">
        <w:t>Gros sel</w:t>
      </w:r>
    </w:p>
    <w:p w:rsidR="008C5307" w:rsidRPr="00A84BA1" w:rsidRDefault="008C5307" w:rsidP="00A84BA1">
      <w:pPr>
        <w:pStyle w:val="Sansinterligne"/>
      </w:pPr>
    </w:p>
    <w:p w:rsidR="00A84BA1" w:rsidRDefault="00A84BA1" w:rsidP="00A84BA1">
      <w:pPr>
        <w:pStyle w:val="Sansinterligne"/>
        <w:rPr>
          <w:rFonts w:ascii="Arial" w:hAnsi="Arial" w:cs="Arial"/>
          <w:b/>
          <w:sz w:val="24"/>
          <w:szCs w:val="24"/>
        </w:rPr>
      </w:pPr>
      <w:r w:rsidRPr="008C5307">
        <w:rPr>
          <w:rFonts w:ascii="Arial" w:hAnsi="Arial" w:cs="Arial"/>
          <w:b/>
          <w:sz w:val="24"/>
          <w:szCs w:val="24"/>
        </w:rPr>
        <w:t xml:space="preserve">Préparation de la </w:t>
      </w:r>
      <w:proofErr w:type="spellStart"/>
      <w:r w:rsidRPr="008C5307">
        <w:rPr>
          <w:rFonts w:ascii="Arial" w:hAnsi="Arial" w:cs="Arial"/>
          <w:b/>
          <w:sz w:val="24"/>
          <w:szCs w:val="24"/>
        </w:rPr>
        <w:t>caponata</w:t>
      </w:r>
      <w:proofErr w:type="spellEnd"/>
    </w:p>
    <w:p w:rsidR="008C5307" w:rsidRPr="008C5307" w:rsidRDefault="008C5307" w:rsidP="00A84BA1">
      <w:pPr>
        <w:pStyle w:val="Sansinterligne"/>
        <w:rPr>
          <w:rFonts w:ascii="Arial" w:hAnsi="Arial" w:cs="Arial"/>
          <w:b/>
          <w:sz w:val="24"/>
          <w:szCs w:val="24"/>
        </w:rPr>
      </w:pPr>
    </w:p>
    <w:p w:rsidR="00A84BA1" w:rsidRPr="008C5307" w:rsidRDefault="00A84BA1" w:rsidP="00A84BA1">
      <w:pPr>
        <w:pStyle w:val="Sansinterligne"/>
        <w:rPr>
          <w:sz w:val="24"/>
          <w:szCs w:val="24"/>
        </w:rPr>
      </w:pPr>
      <w:r w:rsidRPr="008C5307">
        <w:rPr>
          <w:sz w:val="24"/>
          <w:szCs w:val="24"/>
        </w:rPr>
        <w:t>Commencez par laver tous les légumes, puis coupez les aubergines en dés. Disposez-les ensuite dans une passoire, saupoudrez-les de gros sel, puis couvrez-les avec une assiette sur laquelle vous déposerez un poids, afin qu’elles perdent leur amertume (laissez-les s’égoutter pendant une heure environ).</w:t>
      </w:r>
    </w:p>
    <w:p w:rsidR="00A84BA1" w:rsidRPr="008C5307" w:rsidRDefault="00A84BA1" w:rsidP="00A84BA1">
      <w:pPr>
        <w:pStyle w:val="Sansinterligne"/>
        <w:rPr>
          <w:sz w:val="24"/>
          <w:szCs w:val="24"/>
        </w:rPr>
      </w:pPr>
      <w:r w:rsidRPr="008C5307">
        <w:rPr>
          <w:sz w:val="24"/>
          <w:szCs w:val="24"/>
        </w:rPr>
        <w:t>Pendant ce temps, nettoyez les branches de céleri, puis coupez-les à leur tour et faites-les blanchir dans une casserole d’eau bouillante salée. Enfin, séchez-les et faites-les revenir à feu doux dans un peu d’huile d’olive.</w:t>
      </w:r>
    </w:p>
    <w:p w:rsidR="00A84BA1" w:rsidRPr="008C5307" w:rsidRDefault="00A84BA1" w:rsidP="00A84BA1">
      <w:pPr>
        <w:pStyle w:val="Sansinterligne"/>
        <w:rPr>
          <w:sz w:val="24"/>
          <w:szCs w:val="24"/>
        </w:rPr>
      </w:pPr>
      <w:r w:rsidRPr="008C5307">
        <w:rPr>
          <w:sz w:val="24"/>
          <w:szCs w:val="24"/>
        </w:rPr>
        <w:t>Dans une autre poêle, faites revenir les oignons préalablement émincés. Une fois translucides, ajoutez les câpres et les olives, et faites revenir le tout pendant 10 minutes encore. Ajoutez alors les tomates coupées en cubes et laissez cuire à feu vif pendant une vingtaine de minutes.</w:t>
      </w:r>
    </w:p>
    <w:p w:rsidR="00A84BA1" w:rsidRPr="008C5307" w:rsidRDefault="00A84BA1" w:rsidP="00A84BA1">
      <w:pPr>
        <w:pStyle w:val="Sansinterligne"/>
        <w:rPr>
          <w:sz w:val="24"/>
          <w:szCs w:val="24"/>
        </w:rPr>
      </w:pPr>
      <w:r w:rsidRPr="008C5307">
        <w:rPr>
          <w:sz w:val="24"/>
          <w:szCs w:val="24"/>
        </w:rPr>
        <w:t>Quant l’heure est venue, rincez les dés d’aubergines, séchez-les et faites-les frire dans une sauteuse. Une fois les aubergines bien dorées, ajoutez les autres légumes, le sucre et le vinaigre, et laissez cuire le tout jusqu’à ce que l’odeur du vinaigre se soit évaporée. Ajustez en sel si besoin.</w:t>
      </w:r>
    </w:p>
    <w:p w:rsidR="00A84BA1" w:rsidRPr="008C5307" w:rsidRDefault="00A84BA1" w:rsidP="00A84BA1">
      <w:pPr>
        <w:pStyle w:val="Sansinterligne"/>
        <w:rPr>
          <w:sz w:val="24"/>
          <w:szCs w:val="24"/>
        </w:rPr>
      </w:pPr>
      <w:r w:rsidRPr="008C5307">
        <w:rPr>
          <w:sz w:val="24"/>
          <w:szCs w:val="24"/>
        </w:rPr>
        <w:t>Voilà, c’est prêt ! Laissez refroidir et servez avec des feuilles de basilic frais.</w:t>
      </w:r>
    </w:p>
    <w:p w:rsidR="00A84BA1" w:rsidRPr="008C5307" w:rsidRDefault="00A84BA1" w:rsidP="00A84BA1">
      <w:pPr>
        <w:pStyle w:val="Sansinterligne"/>
        <w:rPr>
          <w:b/>
          <w:sz w:val="24"/>
          <w:szCs w:val="24"/>
        </w:rPr>
      </w:pPr>
      <w:r w:rsidRPr="008C5307">
        <w:rPr>
          <w:b/>
          <w:spacing w:val="12"/>
          <w:sz w:val="24"/>
          <w:szCs w:val="24"/>
        </w:rPr>
        <w:t>Conseils</w:t>
      </w:r>
    </w:p>
    <w:p w:rsidR="00A84BA1" w:rsidRPr="008C5307" w:rsidRDefault="00A84BA1" w:rsidP="00A84BA1">
      <w:pPr>
        <w:pStyle w:val="Sansinterligne"/>
        <w:rPr>
          <w:sz w:val="24"/>
          <w:szCs w:val="24"/>
        </w:rPr>
      </w:pPr>
      <w:r w:rsidRPr="008C5307">
        <w:rPr>
          <w:sz w:val="24"/>
          <w:szCs w:val="24"/>
        </w:rPr>
        <w:t xml:space="preserve">Il existe une variante (et oui !) encore plus gourmande de cette recette, dans laquelle on ajoute 60 g de pignons en même temps que les câpres et les olives… </w:t>
      </w:r>
    </w:p>
    <w:p w:rsidR="00B26077" w:rsidRPr="008C5307" w:rsidRDefault="00A84BA1" w:rsidP="00A84BA1">
      <w:pPr>
        <w:pStyle w:val="Sansinterligne"/>
        <w:rPr>
          <w:sz w:val="24"/>
          <w:szCs w:val="24"/>
        </w:rPr>
      </w:pPr>
      <w:r w:rsidRPr="008C5307">
        <w:rPr>
          <w:sz w:val="24"/>
          <w:szCs w:val="24"/>
        </w:rPr>
        <w:t>Utilisez les restes de </w:t>
      </w:r>
      <w:proofErr w:type="spellStart"/>
      <w:r w:rsidRPr="008C5307">
        <w:rPr>
          <w:rStyle w:val="lev"/>
          <w:rFonts w:ascii="Arial" w:hAnsi="Arial" w:cs="Arial"/>
          <w:sz w:val="24"/>
          <w:szCs w:val="24"/>
        </w:rPr>
        <w:t>caponata</w:t>
      </w:r>
      <w:proofErr w:type="spellEnd"/>
      <w:r w:rsidRPr="008C5307">
        <w:rPr>
          <w:rStyle w:val="lev"/>
          <w:rFonts w:ascii="Arial" w:hAnsi="Arial" w:cs="Arial"/>
          <w:sz w:val="24"/>
          <w:szCs w:val="24"/>
        </w:rPr>
        <w:t> </w:t>
      </w:r>
      <w:r w:rsidRPr="008C5307">
        <w:rPr>
          <w:sz w:val="24"/>
          <w:szCs w:val="24"/>
        </w:rPr>
        <w:t xml:space="preserve">avec des </w:t>
      </w:r>
      <w:proofErr w:type="spellStart"/>
      <w:r w:rsidRPr="008C5307">
        <w:rPr>
          <w:sz w:val="24"/>
          <w:szCs w:val="24"/>
        </w:rPr>
        <w:t>bucatini</w:t>
      </w:r>
      <w:proofErr w:type="spellEnd"/>
      <w:r w:rsidRPr="008C5307">
        <w:rPr>
          <w:sz w:val="24"/>
          <w:szCs w:val="24"/>
        </w:rPr>
        <w:t>. Pour cela, faites cuire les pâtes dans une grande quantité d’eau bouillante salée et égouttez-les</w:t>
      </w:r>
      <w:r w:rsidR="008C5307">
        <w:rPr>
          <w:sz w:val="24"/>
          <w:szCs w:val="24"/>
        </w:rPr>
        <w:t xml:space="preserve"> </w:t>
      </w:r>
      <w:proofErr w:type="spellStart"/>
      <w:r w:rsidR="008C5307">
        <w:rPr>
          <w:sz w:val="24"/>
          <w:szCs w:val="24"/>
        </w:rPr>
        <w:t>aldente</w:t>
      </w:r>
      <w:proofErr w:type="spellEnd"/>
      <w:r w:rsidRPr="008C5307">
        <w:rPr>
          <w:rStyle w:val="Accentuation"/>
          <w:rFonts w:ascii="Arial" w:hAnsi="Arial" w:cs="Arial"/>
          <w:sz w:val="24"/>
          <w:szCs w:val="24"/>
        </w:rPr>
        <w:t>. </w:t>
      </w:r>
      <w:r w:rsidRPr="008C5307">
        <w:rPr>
          <w:sz w:val="24"/>
          <w:szCs w:val="24"/>
        </w:rPr>
        <w:t xml:space="preserve">Puis faites-les sauter dans une poêle avec la </w:t>
      </w:r>
      <w:proofErr w:type="spellStart"/>
      <w:r w:rsidRPr="008C5307">
        <w:rPr>
          <w:rStyle w:val="lev"/>
          <w:rFonts w:ascii="Arial" w:hAnsi="Arial" w:cs="Arial"/>
          <w:sz w:val="24"/>
          <w:szCs w:val="24"/>
        </w:rPr>
        <w:t>caponata</w:t>
      </w:r>
      <w:proofErr w:type="spellEnd"/>
      <w:r w:rsidRPr="008C5307">
        <w:rPr>
          <w:sz w:val="24"/>
          <w:szCs w:val="24"/>
        </w:rPr>
        <w:t xml:space="preserve">. </w:t>
      </w:r>
    </w:p>
    <w:sectPr w:rsidR="00B26077" w:rsidRPr="008C5307" w:rsidSect="008C5307">
      <w:pgSz w:w="11906" w:h="16838"/>
      <w:pgMar w:top="851" w:right="424"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20848"/>
    <w:multiLevelType w:val="multilevel"/>
    <w:tmpl w:val="A670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0953E7"/>
    <w:multiLevelType w:val="multilevel"/>
    <w:tmpl w:val="2BEA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savePreviewPicture/>
  <w:compat/>
  <w:rsids>
    <w:rsidRoot w:val="00AF1FE4"/>
    <w:rsid w:val="0008461C"/>
    <w:rsid w:val="000D68C8"/>
    <w:rsid w:val="001A4D8C"/>
    <w:rsid w:val="0022257C"/>
    <w:rsid w:val="00271341"/>
    <w:rsid w:val="00283E6D"/>
    <w:rsid w:val="002C0D03"/>
    <w:rsid w:val="0037419F"/>
    <w:rsid w:val="003942C2"/>
    <w:rsid w:val="0047674F"/>
    <w:rsid w:val="004973E0"/>
    <w:rsid w:val="004A702F"/>
    <w:rsid w:val="004D7FF4"/>
    <w:rsid w:val="00524471"/>
    <w:rsid w:val="00533035"/>
    <w:rsid w:val="005A1FDE"/>
    <w:rsid w:val="005C697F"/>
    <w:rsid w:val="006D2564"/>
    <w:rsid w:val="00700D6B"/>
    <w:rsid w:val="007014E1"/>
    <w:rsid w:val="00703F27"/>
    <w:rsid w:val="0077483B"/>
    <w:rsid w:val="007F7C80"/>
    <w:rsid w:val="00831A9E"/>
    <w:rsid w:val="008C5307"/>
    <w:rsid w:val="00927A8C"/>
    <w:rsid w:val="009A00CA"/>
    <w:rsid w:val="009C07EB"/>
    <w:rsid w:val="00A84BA1"/>
    <w:rsid w:val="00A84EB0"/>
    <w:rsid w:val="00AA42AB"/>
    <w:rsid w:val="00AC5506"/>
    <w:rsid w:val="00AF1FE4"/>
    <w:rsid w:val="00B122E5"/>
    <w:rsid w:val="00B26077"/>
    <w:rsid w:val="00B408C7"/>
    <w:rsid w:val="00B65067"/>
    <w:rsid w:val="00B663B6"/>
    <w:rsid w:val="00B80015"/>
    <w:rsid w:val="00B90892"/>
    <w:rsid w:val="00C24065"/>
    <w:rsid w:val="00C3402D"/>
    <w:rsid w:val="00D56DAD"/>
    <w:rsid w:val="00DB3860"/>
    <w:rsid w:val="00E85690"/>
    <w:rsid w:val="00F6063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6B"/>
  </w:style>
  <w:style w:type="paragraph" w:styleId="Titre1">
    <w:name w:val="heading 1"/>
    <w:basedOn w:val="Normal"/>
    <w:link w:val="Titre1Car"/>
    <w:uiPriority w:val="9"/>
    <w:qFormat/>
    <w:rsid w:val="00AF1F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AF1FE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F1FE4"/>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AF1FE4"/>
    <w:rPr>
      <w:rFonts w:ascii="Times New Roman" w:eastAsia="Times New Roman" w:hAnsi="Times New Roman" w:cs="Times New Roman"/>
      <w:b/>
      <w:bCs/>
      <w:sz w:val="27"/>
      <w:szCs w:val="27"/>
      <w:lang w:eastAsia="fr-FR"/>
    </w:rPr>
  </w:style>
  <w:style w:type="character" w:customStyle="1" w:styleId="entry-author-link">
    <w:name w:val="entry-author-link"/>
    <w:basedOn w:val="Policepardfaut"/>
    <w:rsid w:val="00AF1FE4"/>
  </w:style>
  <w:style w:type="character" w:styleId="Lienhypertexte">
    <w:name w:val="Hyperlink"/>
    <w:basedOn w:val="Policepardfaut"/>
    <w:uiPriority w:val="99"/>
    <w:semiHidden/>
    <w:unhideWhenUsed/>
    <w:rsid w:val="00AF1FE4"/>
    <w:rPr>
      <w:color w:val="0000FF"/>
      <w:u w:val="single"/>
    </w:rPr>
  </w:style>
  <w:style w:type="character" w:customStyle="1" w:styleId="entry-date">
    <w:name w:val="entry-date"/>
    <w:basedOn w:val="Policepardfaut"/>
    <w:rsid w:val="00AF1FE4"/>
  </w:style>
  <w:style w:type="character" w:customStyle="1" w:styleId="entry-category">
    <w:name w:val="entry-category"/>
    <w:basedOn w:val="Policepardfaut"/>
    <w:rsid w:val="00AF1FE4"/>
  </w:style>
  <w:style w:type="paragraph" w:styleId="NormalWeb">
    <w:name w:val="Normal (Web)"/>
    <w:basedOn w:val="Normal"/>
    <w:uiPriority w:val="99"/>
    <w:semiHidden/>
    <w:unhideWhenUsed/>
    <w:rsid w:val="00AF1FE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F1FE4"/>
    <w:rPr>
      <w:b/>
      <w:bCs/>
    </w:rPr>
  </w:style>
  <w:style w:type="paragraph" w:styleId="Textedebulles">
    <w:name w:val="Balloon Text"/>
    <w:basedOn w:val="Normal"/>
    <w:link w:val="TextedebullesCar"/>
    <w:uiPriority w:val="99"/>
    <w:semiHidden/>
    <w:unhideWhenUsed/>
    <w:rsid w:val="00AF1F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1FE4"/>
    <w:rPr>
      <w:rFonts w:ascii="Tahoma" w:hAnsi="Tahoma" w:cs="Tahoma"/>
      <w:sz w:val="16"/>
      <w:szCs w:val="16"/>
    </w:rPr>
  </w:style>
  <w:style w:type="paragraph" w:styleId="Sansinterligne">
    <w:name w:val="No Spacing"/>
    <w:uiPriority w:val="1"/>
    <w:qFormat/>
    <w:rsid w:val="00AF1FE4"/>
    <w:pPr>
      <w:spacing w:after="0" w:line="240" w:lineRule="auto"/>
    </w:pPr>
  </w:style>
  <w:style w:type="character" w:styleId="Accentuation">
    <w:name w:val="Emphasis"/>
    <w:basedOn w:val="Policepardfaut"/>
    <w:uiPriority w:val="20"/>
    <w:qFormat/>
    <w:rsid w:val="00A84BA1"/>
    <w:rPr>
      <w:i/>
      <w:iCs/>
    </w:rPr>
  </w:style>
</w:styles>
</file>

<file path=word/webSettings.xml><?xml version="1.0" encoding="utf-8"?>
<w:webSettings xmlns:r="http://schemas.openxmlformats.org/officeDocument/2006/relationships" xmlns:w="http://schemas.openxmlformats.org/wordprocessingml/2006/main">
  <w:divs>
    <w:div w:id="705757853">
      <w:bodyDiv w:val="1"/>
      <w:marLeft w:val="0"/>
      <w:marRight w:val="0"/>
      <w:marTop w:val="0"/>
      <w:marBottom w:val="0"/>
      <w:divBdr>
        <w:top w:val="none" w:sz="0" w:space="0" w:color="auto"/>
        <w:left w:val="none" w:sz="0" w:space="0" w:color="auto"/>
        <w:bottom w:val="none" w:sz="0" w:space="0" w:color="auto"/>
        <w:right w:val="none" w:sz="0" w:space="0" w:color="auto"/>
      </w:divBdr>
      <w:divsChild>
        <w:div w:id="194077047">
          <w:marLeft w:val="0"/>
          <w:marRight w:val="0"/>
          <w:marTop w:val="0"/>
          <w:marBottom w:val="0"/>
          <w:divBdr>
            <w:top w:val="none" w:sz="0" w:space="0" w:color="auto"/>
            <w:left w:val="none" w:sz="0" w:space="0" w:color="auto"/>
            <w:bottom w:val="none" w:sz="0" w:space="0" w:color="auto"/>
            <w:right w:val="none" w:sz="0" w:space="0" w:color="auto"/>
          </w:divBdr>
        </w:div>
      </w:divsChild>
    </w:div>
    <w:div w:id="816457421">
      <w:bodyDiv w:val="1"/>
      <w:marLeft w:val="0"/>
      <w:marRight w:val="0"/>
      <w:marTop w:val="0"/>
      <w:marBottom w:val="0"/>
      <w:divBdr>
        <w:top w:val="none" w:sz="0" w:space="0" w:color="auto"/>
        <w:left w:val="none" w:sz="0" w:space="0" w:color="auto"/>
        <w:bottom w:val="none" w:sz="0" w:space="0" w:color="auto"/>
        <w:right w:val="none" w:sz="0" w:space="0" w:color="auto"/>
      </w:divBdr>
      <w:divsChild>
        <w:div w:id="2010063765">
          <w:marLeft w:val="0"/>
          <w:marRight w:val="0"/>
          <w:marTop w:val="0"/>
          <w:marBottom w:val="0"/>
          <w:divBdr>
            <w:top w:val="none" w:sz="0" w:space="0" w:color="auto"/>
            <w:left w:val="none" w:sz="0" w:space="0" w:color="auto"/>
            <w:bottom w:val="none" w:sz="0" w:space="0" w:color="auto"/>
            <w:right w:val="none" w:sz="0" w:space="0" w:color="auto"/>
          </w:divBdr>
        </w:div>
      </w:divsChild>
    </w:div>
    <w:div w:id="1771196057">
      <w:bodyDiv w:val="1"/>
      <w:marLeft w:val="0"/>
      <w:marRight w:val="0"/>
      <w:marTop w:val="0"/>
      <w:marBottom w:val="0"/>
      <w:divBdr>
        <w:top w:val="none" w:sz="0" w:space="0" w:color="auto"/>
        <w:left w:val="none" w:sz="0" w:space="0" w:color="auto"/>
        <w:bottom w:val="none" w:sz="0" w:space="0" w:color="auto"/>
        <w:right w:val="none" w:sz="0" w:space="0" w:color="auto"/>
      </w:divBdr>
      <w:divsChild>
        <w:div w:id="159471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311</Words>
  <Characters>1716</Characters>
  <Application>Microsoft Office Word</Application>
  <DocSecurity>0</DocSecurity>
  <Lines>14</Lines>
  <Paragraphs>4</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CAPONATA</vt:lpstr>
    </vt:vector>
  </TitlesOfParts>
  <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2</cp:revision>
  <dcterms:created xsi:type="dcterms:W3CDTF">2019-01-30T06:18:00Z</dcterms:created>
  <dcterms:modified xsi:type="dcterms:W3CDTF">2019-01-30T06:18:00Z</dcterms:modified>
</cp:coreProperties>
</file>