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1C" w:rsidRDefault="0035611C" w:rsidP="0035611C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3919854</wp:posOffset>
            </wp:positionH>
            <wp:positionV relativeFrom="paragraph">
              <wp:posOffset>224155</wp:posOffset>
            </wp:positionV>
            <wp:extent cx="2486025" cy="1600200"/>
            <wp:effectExtent l="1905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11C">
        <w:rPr>
          <w:rFonts w:cs="Arial"/>
          <w:sz w:val="32"/>
          <w:szCs w:val="32"/>
        </w:rPr>
        <w:t>RECETTE DE GRATIN DE POIRES AU MARSALA</w:t>
      </w:r>
    </w:p>
    <w:p w:rsidR="0035611C" w:rsidRDefault="0035611C" w:rsidP="0035611C">
      <w:pPr>
        <w:spacing w:before="100" w:beforeAutospacing="1" w:after="100" w:afterAutospacing="1" w:line="300" w:lineRule="atLeast"/>
        <w:rPr>
          <w:rFonts w:cs="Arial"/>
          <w:sz w:val="32"/>
          <w:szCs w:val="32"/>
        </w:rPr>
      </w:pPr>
    </w:p>
    <w:p w:rsidR="0035611C" w:rsidRPr="0035611C" w:rsidRDefault="0035611C" w:rsidP="0035611C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D3834"/>
          <w:sz w:val="32"/>
          <w:szCs w:val="32"/>
          <w:lang w:eastAsia="fr-FR"/>
        </w:rPr>
      </w:pPr>
    </w:p>
    <w:p w:rsidR="0035611C" w:rsidRDefault="0035611C" w:rsidP="0035611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D3834"/>
          <w:sz w:val="21"/>
          <w:szCs w:val="21"/>
          <w:lang w:eastAsia="fr-FR"/>
        </w:rPr>
      </w:pPr>
    </w:p>
    <w:p w:rsidR="0035611C" w:rsidRPr="0035611C" w:rsidRDefault="0035611C" w:rsidP="0035611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D3834"/>
          <w:sz w:val="21"/>
          <w:szCs w:val="21"/>
          <w:lang w:eastAsia="fr-FR"/>
        </w:rPr>
      </w:pPr>
      <w:r w:rsidRPr="0035611C">
        <w:rPr>
          <w:rFonts w:ascii="Arial" w:eastAsia="Times New Roman" w:hAnsi="Arial" w:cs="Arial"/>
          <w:b/>
          <w:bCs/>
          <w:color w:val="4D3834"/>
          <w:sz w:val="21"/>
          <w:szCs w:val="21"/>
          <w:lang w:eastAsia="fr-FR"/>
        </w:rPr>
        <w:t>Pour les poires</w:t>
      </w:r>
    </w:p>
    <w:p w:rsidR="0035611C" w:rsidRPr="0035611C" w:rsidRDefault="0035611C" w:rsidP="0035611C">
      <w:pPr>
        <w:spacing w:after="150" w:line="336" w:lineRule="auto"/>
        <w:ind w:left="375"/>
        <w:rPr>
          <w:rFonts w:ascii="Lora" w:eastAsia="Times New Roman" w:hAnsi="Lora" w:cs="Arial"/>
          <w:i/>
          <w:iCs/>
          <w:color w:val="4D3834"/>
          <w:sz w:val="25"/>
          <w:szCs w:val="25"/>
          <w:lang w:eastAsia="fr-FR"/>
        </w:rPr>
      </w:pPr>
      <w:r w:rsidRPr="0035611C">
        <w:rPr>
          <w:rFonts w:ascii="Lora" w:eastAsia="Times New Roman" w:hAnsi="Lora" w:cs="Arial"/>
          <w:i/>
          <w:iCs/>
          <w:color w:val="4D3834"/>
          <w:sz w:val="25"/>
          <w:szCs w:val="25"/>
          <w:lang w:eastAsia="fr-FR"/>
        </w:rPr>
        <w:t>Éplucher les poires, les tailler en quartiers puis ôter le milieu.</w:t>
      </w:r>
      <w:r w:rsidRPr="0035611C">
        <w:rPr>
          <w:rFonts w:ascii="Lora" w:eastAsia="Times New Roman" w:hAnsi="Lora" w:cs="Arial"/>
          <w:i/>
          <w:iCs/>
          <w:color w:val="4D3834"/>
          <w:sz w:val="25"/>
          <w:szCs w:val="25"/>
          <w:lang w:eastAsia="fr-FR"/>
        </w:rPr>
        <w:br/>
      </w:r>
      <w:r w:rsidRPr="0035611C">
        <w:rPr>
          <w:rFonts w:ascii="Lora" w:eastAsia="Times New Roman" w:hAnsi="Lora" w:cs="Arial"/>
          <w:i/>
          <w:iCs/>
          <w:color w:val="4D3834"/>
          <w:sz w:val="25"/>
          <w:szCs w:val="25"/>
          <w:lang w:eastAsia="fr-FR"/>
        </w:rPr>
        <w:br/>
        <w:t>Dans une poêle, verser le sucre en poudre et le laisser caraméliser sans ajouter d'eau. Ajouter les fruits puis le Marsala, et cuire jusqu'à ce que les fruits soient translucides.</w:t>
      </w:r>
    </w:p>
    <w:p w:rsidR="0035611C" w:rsidRPr="0035611C" w:rsidRDefault="0035611C" w:rsidP="0035611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D3834"/>
          <w:sz w:val="21"/>
          <w:szCs w:val="21"/>
          <w:lang w:eastAsia="fr-FR"/>
        </w:rPr>
      </w:pPr>
      <w:r w:rsidRPr="0035611C">
        <w:rPr>
          <w:rFonts w:ascii="Arial" w:eastAsia="Times New Roman" w:hAnsi="Arial" w:cs="Arial"/>
          <w:color w:val="4D3834"/>
          <w:sz w:val="21"/>
          <w:lang w:eastAsia="fr-FR"/>
        </w:rPr>
        <w:t>2</w:t>
      </w:r>
      <w:r w:rsidRPr="0035611C">
        <w:rPr>
          <w:rFonts w:ascii="Arial" w:eastAsia="Times New Roman" w:hAnsi="Arial" w:cs="Arial"/>
          <w:b/>
          <w:bCs/>
          <w:color w:val="4D3834"/>
          <w:sz w:val="21"/>
          <w:szCs w:val="21"/>
          <w:lang w:eastAsia="fr-FR"/>
        </w:rPr>
        <w:t>Pour le sabayon</w:t>
      </w:r>
    </w:p>
    <w:p w:rsidR="0035611C" w:rsidRPr="0035611C" w:rsidRDefault="0035611C" w:rsidP="0035611C">
      <w:pPr>
        <w:spacing w:after="150" w:line="336" w:lineRule="auto"/>
        <w:ind w:left="375"/>
        <w:rPr>
          <w:rFonts w:ascii="Lora" w:eastAsia="Times New Roman" w:hAnsi="Lora" w:cs="Arial"/>
          <w:i/>
          <w:iCs/>
          <w:color w:val="4D3834"/>
          <w:sz w:val="25"/>
          <w:szCs w:val="25"/>
          <w:lang w:eastAsia="fr-FR"/>
        </w:rPr>
      </w:pPr>
      <w:r w:rsidRPr="0035611C">
        <w:rPr>
          <w:rFonts w:ascii="Lora" w:eastAsia="Times New Roman" w:hAnsi="Lora" w:cs="Arial"/>
          <w:i/>
          <w:iCs/>
          <w:color w:val="4D3834"/>
          <w:sz w:val="25"/>
          <w:szCs w:val="25"/>
          <w:lang w:eastAsia="fr-FR"/>
        </w:rPr>
        <w:t xml:space="preserve">Clarifier les </w:t>
      </w:r>
      <w:proofErr w:type="spellStart"/>
      <w:r w:rsidRPr="0035611C">
        <w:rPr>
          <w:rFonts w:ascii="Lora" w:eastAsia="Times New Roman" w:hAnsi="Lora" w:cs="Arial"/>
          <w:i/>
          <w:iCs/>
          <w:color w:val="4D3834"/>
          <w:sz w:val="25"/>
          <w:szCs w:val="25"/>
          <w:lang w:eastAsia="fr-FR"/>
        </w:rPr>
        <w:t>oeufs</w:t>
      </w:r>
      <w:proofErr w:type="spellEnd"/>
      <w:r w:rsidRPr="0035611C">
        <w:rPr>
          <w:rFonts w:ascii="Lora" w:eastAsia="Times New Roman" w:hAnsi="Lora" w:cs="Arial"/>
          <w:i/>
          <w:iCs/>
          <w:color w:val="4D3834"/>
          <w:sz w:val="25"/>
          <w:szCs w:val="25"/>
          <w:lang w:eastAsia="fr-FR"/>
        </w:rPr>
        <w:t>. Disposer le sucre et les jaunes d'</w:t>
      </w:r>
      <w:proofErr w:type="spellStart"/>
      <w:r w:rsidRPr="0035611C">
        <w:rPr>
          <w:rFonts w:ascii="Lora" w:eastAsia="Times New Roman" w:hAnsi="Lora" w:cs="Arial"/>
          <w:i/>
          <w:iCs/>
          <w:color w:val="4D3834"/>
          <w:sz w:val="25"/>
          <w:szCs w:val="25"/>
          <w:lang w:eastAsia="fr-FR"/>
        </w:rPr>
        <w:t>oeuf</w:t>
      </w:r>
      <w:proofErr w:type="spellEnd"/>
      <w:r w:rsidRPr="0035611C">
        <w:rPr>
          <w:rFonts w:ascii="Lora" w:eastAsia="Times New Roman" w:hAnsi="Lora" w:cs="Arial"/>
          <w:i/>
          <w:iCs/>
          <w:color w:val="4D3834"/>
          <w:sz w:val="25"/>
          <w:szCs w:val="25"/>
          <w:lang w:eastAsia="fr-FR"/>
        </w:rPr>
        <w:t xml:space="preserve"> dans un cul-de-poule et battre au batteur jusqu'à obtention d'un mélange mousseux, compact et blanc. Battre la crème en chantilly, ajouter le mascarpone pour la détendre puis lui ajouter le sabayon.</w:t>
      </w:r>
    </w:p>
    <w:p w:rsidR="0035611C" w:rsidRPr="0035611C" w:rsidRDefault="0035611C" w:rsidP="0035611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D3834"/>
          <w:sz w:val="21"/>
          <w:szCs w:val="21"/>
          <w:lang w:eastAsia="fr-FR"/>
        </w:rPr>
      </w:pPr>
      <w:r w:rsidRPr="0035611C">
        <w:rPr>
          <w:rFonts w:ascii="Arial" w:eastAsia="Times New Roman" w:hAnsi="Arial" w:cs="Arial"/>
          <w:color w:val="4D3834"/>
          <w:sz w:val="21"/>
          <w:lang w:eastAsia="fr-FR"/>
        </w:rPr>
        <w:t>3</w:t>
      </w:r>
      <w:r w:rsidRPr="0035611C">
        <w:rPr>
          <w:rFonts w:ascii="Arial" w:eastAsia="Times New Roman" w:hAnsi="Arial" w:cs="Arial"/>
          <w:b/>
          <w:bCs/>
          <w:color w:val="4D3834"/>
          <w:sz w:val="21"/>
          <w:szCs w:val="21"/>
          <w:lang w:eastAsia="fr-FR"/>
        </w:rPr>
        <w:t>Pour le dressage</w:t>
      </w:r>
    </w:p>
    <w:p w:rsidR="0035611C" w:rsidRPr="0035611C" w:rsidRDefault="0035611C" w:rsidP="0035611C">
      <w:pPr>
        <w:spacing w:after="150" w:line="336" w:lineRule="auto"/>
        <w:ind w:left="375"/>
        <w:rPr>
          <w:rFonts w:ascii="Lora" w:eastAsia="Times New Roman" w:hAnsi="Lora" w:cs="Arial"/>
          <w:i/>
          <w:iCs/>
          <w:color w:val="4D3834"/>
          <w:sz w:val="25"/>
          <w:szCs w:val="25"/>
          <w:lang w:eastAsia="fr-FR"/>
        </w:rPr>
      </w:pPr>
      <w:r w:rsidRPr="0035611C">
        <w:rPr>
          <w:rFonts w:ascii="Lora" w:eastAsia="Times New Roman" w:hAnsi="Lora" w:cs="Arial"/>
          <w:i/>
          <w:iCs/>
          <w:color w:val="4D3834"/>
          <w:sz w:val="25"/>
          <w:szCs w:val="25"/>
          <w:lang w:eastAsia="fr-FR"/>
        </w:rPr>
        <w:t xml:space="preserve">Dresser les poires au marsala au fond des assiettes. Parsemer de biscuits </w:t>
      </w:r>
      <w:proofErr w:type="spellStart"/>
      <w:r w:rsidRPr="0035611C">
        <w:rPr>
          <w:rFonts w:ascii="Lora" w:eastAsia="Times New Roman" w:hAnsi="Lora" w:cs="Arial"/>
          <w:i/>
          <w:iCs/>
          <w:color w:val="4D3834"/>
          <w:sz w:val="25"/>
          <w:szCs w:val="25"/>
          <w:lang w:eastAsia="fr-FR"/>
        </w:rPr>
        <w:t>Amaretti</w:t>
      </w:r>
      <w:proofErr w:type="spellEnd"/>
      <w:r w:rsidRPr="0035611C">
        <w:rPr>
          <w:rFonts w:ascii="Lora" w:eastAsia="Times New Roman" w:hAnsi="Lora" w:cs="Arial"/>
          <w:i/>
          <w:iCs/>
          <w:color w:val="4D3834"/>
          <w:sz w:val="25"/>
          <w:szCs w:val="25"/>
          <w:lang w:eastAsia="fr-FR"/>
        </w:rPr>
        <w:t>, ajouter la sauce sabayon et gratiner au chalumeau.</w:t>
      </w:r>
    </w:p>
    <w:p w:rsidR="0035611C" w:rsidRPr="0035611C" w:rsidRDefault="0035611C" w:rsidP="0035611C">
      <w:pPr>
        <w:spacing w:after="0" w:line="300" w:lineRule="atLeast"/>
        <w:rPr>
          <w:rFonts w:ascii="Arial" w:eastAsia="Times New Roman" w:hAnsi="Arial" w:cs="Arial"/>
          <w:color w:val="4D383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D3834"/>
          <w:sz w:val="21"/>
          <w:szCs w:val="21"/>
          <w:lang w:eastAsia="fr-FR"/>
        </w:rPr>
        <w:t>Idée</w:t>
      </w:r>
    </w:p>
    <w:p w:rsidR="0035611C" w:rsidRPr="0035611C" w:rsidRDefault="0035611C" w:rsidP="0035611C">
      <w:pPr>
        <w:spacing w:after="150" w:line="300" w:lineRule="atLeast"/>
        <w:rPr>
          <w:rFonts w:ascii="Arial" w:eastAsia="Times New Roman" w:hAnsi="Arial" w:cs="Arial"/>
          <w:color w:val="4D3834"/>
          <w:sz w:val="21"/>
          <w:szCs w:val="21"/>
          <w:lang w:eastAsia="fr-FR"/>
        </w:rPr>
      </w:pPr>
      <w:r w:rsidRPr="0035611C">
        <w:rPr>
          <w:rFonts w:ascii="Arial" w:eastAsia="Times New Roman" w:hAnsi="Arial" w:cs="Arial"/>
          <w:color w:val="4D3834"/>
          <w:sz w:val="21"/>
          <w:szCs w:val="21"/>
          <w:lang w:eastAsia="fr-FR"/>
        </w:rPr>
        <w:t>«Remplacez le marsala par de l'</w:t>
      </w:r>
      <w:proofErr w:type="spellStart"/>
      <w:r w:rsidRPr="0035611C">
        <w:rPr>
          <w:rFonts w:ascii="Arial" w:eastAsia="Times New Roman" w:hAnsi="Arial" w:cs="Arial"/>
          <w:color w:val="4D3834"/>
          <w:sz w:val="21"/>
          <w:szCs w:val="21"/>
          <w:lang w:eastAsia="fr-FR"/>
        </w:rPr>
        <w:t>amaretto</w:t>
      </w:r>
      <w:proofErr w:type="spellEnd"/>
      <w:r w:rsidRPr="0035611C">
        <w:rPr>
          <w:rFonts w:ascii="Arial" w:eastAsia="Times New Roman" w:hAnsi="Arial" w:cs="Arial"/>
          <w:color w:val="4D3834"/>
          <w:sz w:val="21"/>
          <w:szCs w:val="21"/>
          <w:lang w:eastAsia="fr-FR"/>
        </w:rPr>
        <w:t>, ou en dernier recours par du rhum.»</w:t>
      </w:r>
    </w:p>
    <w:p w:rsidR="0035611C" w:rsidRPr="0035611C" w:rsidRDefault="0035611C" w:rsidP="0035611C">
      <w:pPr>
        <w:spacing w:after="0" w:line="300" w:lineRule="atLeast"/>
        <w:rPr>
          <w:rFonts w:ascii="Arial" w:eastAsia="Times New Roman" w:hAnsi="Arial" w:cs="Arial"/>
          <w:color w:val="4D3834"/>
          <w:sz w:val="21"/>
          <w:szCs w:val="21"/>
          <w:lang w:eastAsia="fr-FR"/>
        </w:rPr>
      </w:pPr>
      <w:r w:rsidRPr="0035611C">
        <w:rPr>
          <w:rFonts w:ascii="Arial" w:eastAsia="Times New Roman" w:hAnsi="Arial" w:cs="Arial"/>
          <w:color w:val="4D3834"/>
          <w:sz w:val="21"/>
          <w:szCs w:val="21"/>
          <w:lang w:eastAsia="fr-FR"/>
        </w:rPr>
        <w:pict/>
      </w:r>
    </w:p>
    <w:p w:rsidR="006B1A79" w:rsidRDefault="0035611C"/>
    <w:sectPr w:rsidR="006B1A79" w:rsidSect="0070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43783"/>
    <w:multiLevelType w:val="multilevel"/>
    <w:tmpl w:val="973A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11C"/>
    <w:rsid w:val="0008461C"/>
    <w:rsid w:val="000D68C8"/>
    <w:rsid w:val="002223AA"/>
    <w:rsid w:val="0022257C"/>
    <w:rsid w:val="00271341"/>
    <w:rsid w:val="00283E6D"/>
    <w:rsid w:val="002C0D03"/>
    <w:rsid w:val="0035611C"/>
    <w:rsid w:val="0037419F"/>
    <w:rsid w:val="003942C2"/>
    <w:rsid w:val="004973E0"/>
    <w:rsid w:val="004A702F"/>
    <w:rsid w:val="004D7FF4"/>
    <w:rsid w:val="00524471"/>
    <w:rsid w:val="00533035"/>
    <w:rsid w:val="005A1FDE"/>
    <w:rsid w:val="005C697F"/>
    <w:rsid w:val="006D2564"/>
    <w:rsid w:val="00700D6B"/>
    <w:rsid w:val="007014E1"/>
    <w:rsid w:val="00703F27"/>
    <w:rsid w:val="0077483B"/>
    <w:rsid w:val="00831A9E"/>
    <w:rsid w:val="00927A8C"/>
    <w:rsid w:val="009A00CA"/>
    <w:rsid w:val="00A84EB0"/>
    <w:rsid w:val="00AA42AB"/>
    <w:rsid w:val="00AC5506"/>
    <w:rsid w:val="00B122E5"/>
    <w:rsid w:val="00B408C7"/>
    <w:rsid w:val="00B65067"/>
    <w:rsid w:val="00B90892"/>
    <w:rsid w:val="00C24065"/>
    <w:rsid w:val="00C3402D"/>
    <w:rsid w:val="00D56DAD"/>
    <w:rsid w:val="00DB3860"/>
    <w:rsid w:val="00E85690"/>
    <w:rsid w:val="00F6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5611C"/>
    <w:rPr>
      <w:rFonts w:ascii="Oswald" w:hAnsi="Oswald" w:hint="default"/>
      <w:i w:val="0"/>
      <w:iCs w:val="0"/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561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ra">
    <w:name w:val="lora"/>
    <w:basedOn w:val="Normal"/>
    <w:rsid w:val="0035611C"/>
    <w:pPr>
      <w:spacing w:after="150" w:line="336" w:lineRule="auto"/>
    </w:pPr>
    <w:rPr>
      <w:rFonts w:ascii="Lora" w:eastAsia="Times New Roman" w:hAnsi="Lora" w:cs="Times New Roman"/>
      <w:i/>
      <w:iCs/>
      <w:sz w:val="29"/>
      <w:szCs w:val="29"/>
      <w:lang w:eastAsia="fr-FR"/>
    </w:rPr>
  </w:style>
  <w:style w:type="character" w:customStyle="1" w:styleId="circle">
    <w:name w:val="circle"/>
    <w:basedOn w:val="Policepardfaut"/>
    <w:rsid w:val="0035611C"/>
    <w:rPr>
      <w:b w:val="0"/>
      <w:bCs w:val="0"/>
    </w:rPr>
  </w:style>
  <w:style w:type="paragraph" w:customStyle="1" w:styleId="summary">
    <w:name w:val="summary"/>
    <w:basedOn w:val="Normal"/>
    <w:rsid w:val="003561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atingrecipe">
    <w:name w:val="rating_recipe"/>
    <w:basedOn w:val="Normal"/>
    <w:rsid w:val="003561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4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1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2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72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05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1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5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82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4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2018-02-11T09:32:00Z</dcterms:created>
  <dcterms:modified xsi:type="dcterms:W3CDTF">2018-02-11T09:36:00Z</dcterms:modified>
</cp:coreProperties>
</file>